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A86" w:rsidRPr="00184B6F" w:rsidRDefault="00184B6F">
      <w:pPr>
        <w:rPr>
          <w:rFonts w:asciiTheme="minorEastAsia" w:hAnsiTheme="minorEastAsia" w:cstheme="minorEastAsia"/>
          <w:sz w:val="44"/>
          <w:szCs w:val="44"/>
        </w:rPr>
      </w:pPr>
      <w:r>
        <w:rPr>
          <w:rFonts w:asciiTheme="minorEastAsia" w:hAnsiTheme="minorEastAsia" w:cstheme="minorEastAsia" w:hint="eastAsia"/>
          <w:sz w:val="52"/>
          <w:szCs w:val="52"/>
        </w:rPr>
        <w:t xml:space="preserve">        </w:t>
      </w:r>
      <w:r w:rsidR="00B1583A" w:rsidRPr="00184B6F">
        <w:rPr>
          <w:rFonts w:asciiTheme="minorEastAsia" w:hAnsiTheme="minorEastAsia" w:cstheme="minorEastAsia" w:hint="eastAsia"/>
          <w:sz w:val="44"/>
          <w:szCs w:val="44"/>
        </w:rPr>
        <w:t>客户网签流程</w:t>
      </w:r>
    </w:p>
    <w:p w:rsidR="00520A86" w:rsidRDefault="00B1583A">
      <w:pPr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置业顾问通知客户面签时间，带好身份证、户口本、结婚证（单身不需要单身证明）、银行流</w:t>
      </w:r>
      <w:r>
        <w:rPr>
          <w:rFonts w:asciiTheme="minorEastAsia" w:hAnsiTheme="minorEastAsia" w:cstheme="minorEastAsia" w:hint="eastAsia"/>
          <w:sz w:val="32"/>
          <w:szCs w:val="32"/>
        </w:rPr>
        <w:t>水、收入证明。</w:t>
      </w:r>
    </w:p>
    <w:p w:rsidR="00520A86" w:rsidRDefault="00B41F90">
      <w:pPr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 xml:space="preserve">                        </w:t>
      </w:r>
      <w:r w:rsidR="00B1583A">
        <w:rPr>
          <w:rFonts w:asciiTheme="minorEastAsia" w:hAnsiTheme="minorEastAsia" w:cstheme="minorEastAsia" w:hint="eastAsia"/>
          <w:sz w:val="32"/>
          <w:szCs w:val="32"/>
        </w:rPr>
        <w:t>↓</w:t>
      </w:r>
    </w:p>
    <w:p w:rsidR="00520A86" w:rsidRDefault="00B1583A">
      <w:pPr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置业顾问给客户算价后，签字确认并找甲方签字确认，带客户到财务室由财务签字确认并</w:t>
      </w:r>
      <w:r>
        <w:rPr>
          <w:rFonts w:asciiTheme="minorEastAsia" w:hAnsiTheme="minorEastAsia" w:cstheme="minorEastAsia" w:hint="eastAsia"/>
          <w:sz w:val="32"/>
          <w:szCs w:val="32"/>
        </w:rPr>
        <w:t>收</w:t>
      </w:r>
      <w:r>
        <w:rPr>
          <w:rFonts w:asciiTheme="minorEastAsia" w:hAnsiTheme="minorEastAsia" w:cstheme="minorEastAsia" w:hint="eastAsia"/>
          <w:sz w:val="32"/>
          <w:szCs w:val="32"/>
        </w:rPr>
        <w:t>钱</w:t>
      </w:r>
      <w:r>
        <w:rPr>
          <w:rFonts w:asciiTheme="minorEastAsia" w:hAnsiTheme="minorEastAsia" w:cstheme="minorEastAsia" w:hint="eastAsia"/>
          <w:sz w:val="32"/>
          <w:szCs w:val="32"/>
        </w:rPr>
        <w:t>。</w:t>
      </w:r>
    </w:p>
    <w:p w:rsidR="00520A86" w:rsidRDefault="00B41F90">
      <w:pPr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 xml:space="preserve">                        </w:t>
      </w:r>
      <w:r w:rsidR="00B1583A">
        <w:rPr>
          <w:rFonts w:asciiTheme="minorEastAsia" w:hAnsiTheme="minorEastAsia" w:cstheme="minorEastAsia" w:hint="eastAsia"/>
          <w:sz w:val="32"/>
          <w:szCs w:val="32"/>
        </w:rPr>
        <w:t>↓</w:t>
      </w:r>
    </w:p>
    <w:p w:rsidR="00520A86" w:rsidRDefault="00B1583A">
      <w:pPr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交钱完成后带客户到网签室，网签专员见算价单签订合同</w:t>
      </w:r>
    </w:p>
    <w:p w:rsidR="00520A86" w:rsidRDefault="00B41F90">
      <w:pPr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 xml:space="preserve">                        </w:t>
      </w:r>
      <w:r w:rsidR="00B1583A">
        <w:rPr>
          <w:rFonts w:asciiTheme="minorEastAsia" w:hAnsiTheme="minorEastAsia" w:cstheme="minorEastAsia" w:hint="eastAsia"/>
          <w:sz w:val="32"/>
          <w:szCs w:val="32"/>
        </w:rPr>
        <w:t>↓</w:t>
      </w:r>
    </w:p>
    <w:p w:rsidR="00520A86" w:rsidRDefault="00B1583A">
      <w:pPr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 xml:space="preserve">  </w:t>
      </w:r>
      <w:r>
        <w:rPr>
          <w:rFonts w:asciiTheme="minorEastAsia" w:hAnsiTheme="minorEastAsia" w:cstheme="minorEastAsia" w:hint="eastAsia"/>
          <w:sz w:val="32"/>
          <w:szCs w:val="32"/>
        </w:rPr>
        <w:t>按揭客户</w:t>
      </w:r>
      <w:r w:rsidR="00B41F90">
        <w:rPr>
          <w:rFonts w:asciiTheme="minorEastAsia" w:hAnsiTheme="minorEastAsia" w:cstheme="minorEastAsia" w:hint="eastAsia"/>
          <w:sz w:val="32"/>
          <w:szCs w:val="32"/>
        </w:rPr>
        <w:t xml:space="preserve">                         </w:t>
      </w:r>
      <w:r>
        <w:rPr>
          <w:rFonts w:asciiTheme="minorEastAsia" w:hAnsiTheme="minorEastAsia" w:cstheme="minorEastAsia" w:hint="eastAsia"/>
          <w:sz w:val="32"/>
          <w:szCs w:val="32"/>
        </w:rPr>
        <w:t>一次性客户</w:t>
      </w:r>
    </w:p>
    <w:tbl>
      <w:tblPr>
        <w:tblStyle w:val="a4"/>
        <w:tblW w:w="8820" w:type="dxa"/>
        <w:tblLayout w:type="fixed"/>
        <w:tblLook w:val="04A0"/>
      </w:tblPr>
      <w:tblGrid>
        <w:gridCol w:w="4410"/>
        <w:gridCol w:w="4410"/>
      </w:tblGrid>
      <w:tr w:rsidR="00520A86">
        <w:trPr>
          <w:trHeight w:val="3534"/>
        </w:trPr>
        <w:tc>
          <w:tcPr>
            <w:tcW w:w="4410" w:type="dxa"/>
          </w:tcPr>
          <w:p w:rsidR="00520A86" w:rsidRDefault="00B1583A">
            <w:pPr>
              <w:rPr>
                <w:sz w:val="44"/>
                <w:szCs w:val="44"/>
              </w:rPr>
            </w:pPr>
            <w:r>
              <w:rPr>
                <w:rFonts w:hint="eastAsia"/>
                <w:sz w:val="32"/>
                <w:szCs w:val="32"/>
              </w:rPr>
              <w:t>工作人员完成备案、预告、抵押后，通知客户来领取合同，备案表，预告证，银行贷款合同，维修基金发票。</w:t>
            </w:r>
            <w:r>
              <w:rPr>
                <w:rFonts w:hint="eastAsia"/>
                <w:sz w:val="32"/>
                <w:szCs w:val="32"/>
              </w:rPr>
              <w:t xml:space="preserve">   </w:t>
            </w:r>
          </w:p>
        </w:tc>
        <w:tc>
          <w:tcPr>
            <w:tcW w:w="4410" w:type="dxa"/>
          </w:tcPr>
          <w:p w:rsidR="00520A86" w:rsidRDefault="00B1583A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between w:val="single" w:sz="4" w:space="0" w:color="auto"/>
              </w:pBd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工作人员完成备案后通知客户来领取合同，备案表，维修基</w:t>
            </w:r>
            <w:r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金发票。</w:t>
            </w:r>
          </w:p>
          <w:p w:rsidR="00520A86" w:rsidRPr="00B1583A" w:rsidRDefault="00B1583A">
            <w:pPr>
              <w:rPr>
                <w:sz w:val="32"/>
                <w:szCs w:val="32"/>
              </w:rPr>
            </w:pPr>
            <w:r>
              <w:rPr>
                <w:rFonts w:hint="eastAsia"/>
                <w:sz w:val="44"/>
                <w:szCs w:val="44"/>
              </w:rPr>
              <w:t xml:space="preserve"> </w:t>
            </w:r>
            <w:r w:rsidRPr="00B1583A">
              <w:rPr>
                <w:rFonts w:hint="eastAsia"/>
                <w:sz w:val="32"/>
                <w:szCs w:val="32"/>
              </w:rPr>
              <w:t xml:space="preserve"> </w:t>
            </w:r>
            <w:r w:rsidRPr="00B1583A">
              <w:rPr>
                <w:rFonts w:hint="eastAsia"/>
                <w:sz w:val="32"/>
                <w:szCs w:val="32"/>
              </w:rPr>
              <w:t>一次性客户不需要缴纳抵押，预告和档案管理费用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</w:tc>
      </w:tr>
    </w:tbl>
    <w:p w:rsidR="00520A86" w:rsidRDefault="00B41F90">
      <w:pPr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 xml:space="preserve">       </w:t>
      </w:r>
      <w:r w:rsidR="00184B6F">
        <w:rPr>
          <w:rFonts w:asciiTheme="minorEastAsia" w:hAnsiTheme="minorEastAsia" w:cstheme="minorEastAsia" w:hint="eastAsia"/>
          <w:sz w:val="32"/>
          <w:szCs w:val="32"/>
        </w:rPr>
        <w:t xml:space="preserve"> </w:t>
      </w:r>
      <w:r w:rsidR="00B1583A">
        <w:rPr>
          <w:rFonts w:asciiTheme="minorEastAsia" w:hAnsiTheme="minorEastAsia" w:cstheme="minorEastAsia" w:hint="eastAsia"/>
          <w:sz w:val="32"/>
          <w:szCs w:val="32"/>
        </w:rPr>
        <w:t>↓</w:t>
      </w:r>
      <w:r>
        <w:rPr>
          <w:rFonts w:asciiTheme="minorEastAsia" w:hAnsiTheme="minorEastAsia" w:cstheme="minorEastAsia" w:hint="eastAsia"/>
          <w:sz w:val="32"/>
          <w:szCs w:val="32"/>
        </w:rPr>
        <w:t xml:space="preserve">                                  </w:t>
      </w:r>
      <w:r w:rsidR="00B1583A">
        <w:rPr>
          <w:rFonts w:asciiTheme="minorEastAsia" w:hAnsiTheme="minorEastAsia" w:cstheme="minorEastAsia" w:hint="eastAsia"/>
          <w:sz w:val="32"/>
          <w:szCs w:val="32"/>
        </w:rPr>
        <w:t>↓</w:t>
      </w:r>
    </w:p>
    <w:p w:rsidR="00520A86" w:rsidRDefault="00184B6F">
      <w:pPr>
        <w:rPr>
          <w:sz w:val="24"/>
        </w:rPr>
      </w:pPr>
      <w:r>
        <w:rPr>
          <w:rFonts w:hint="eastAsia"/>
          <w:sz w:val="24"/>
        </w:rPr>
        <w:t xml:space="preserve"> 1</w:t>
      </w:r>
      <w:r w:rsidR="00B1583A">
        <w:rPr>
          <w:rFonts w:hint="eastAsia"/>
          <w:sz w:val="24"/>
        </w:rPr>
        <w:t>：维修基金</w:t>
      </w:r>
      <w:r w:rsidR="00B1583A">
        <w:rPr>
          <w:rFonts w:hint="eastAsia"/>
          <w:sz w:val="24"/>
        </w:rPr>
        <w:t>/</w:t>
      </w:r>
      <w:r w:rsidR="00B1583A">
        <w:rPr>
          <w:rFonts w:hint="eastAsia"/>
          <w:sz w:val="24"/>
        </w:rPr>
        <w:t>建筑面积×</w:t>
      </w:r>
      <w:r w:rsidR="00B1583A">
        <w:rPr>
          <w:rFonts w:hint="eastAsia"/>
          <w:sz w:val="24"/>
        </w:rPr>
        <w:t>A</w:t>
      </w:r>
      <w:r w:rsidR="00B1583A">
        <w:rPr>
          <w:rFonts w:hint="eastAsia"/>
          <w:sz w:val="24"/>
        </w:rPr>
        <w:t xml:space="preserve">　　</w:t>
      </w:r>
      <w:r w:rsidR="00B1583A">
        <w:rPr>
          <w:rFonts w:hint="eastAsia"/>
          <w:sz w:val="24"/>
        </w:rPr>
        <w:t xml:space="preserve">         </w:t>
      </w:r>
      <w:r w:rsidR="00B1583A"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 xml:space="preserve"> </w:t>
      </w:r>
      <w:r w:rsidR="00B1583A">
        <w:rPr>
          <w:rFonts w:hint="eastAsia"/>
          <w:sz w:val="24"/>
        </w:rPr>
        <w:t>1</w:t>
      </w:r>
      <w:r w:rsidR="00B1583A">
        <w:rPr>
          <w:rFonts w:hint="eastAsia"/>
          <w:sz w:val="24"/>
        </w:rPr>
        <w:t>：维修基金</w:t>
      </w:r>
      <w:r w:rsidR="00B1583A">
        <w:rPr>
          <w:rFonts w:hint="eastAsia"/>
          <w:sz w:val="24"/>
        </w:rPr>
        <w:t>/</w:t>
      </w:r>
      <w:r w:rsidR="00B1583A">
        <w:rPr>
          <w:rFonts w:hint="eastAsia"/>
          <w:sz w:val="24"/>
        </w:rPr>
        <w:t>建筑面积×</w:t>
      </w:r>
      <w:r w:rsidR="00B1583A">
        <w:rPr>
          <w:rFonts w:hint="eastAsia"/>
          <w:sz w:val="24"/>
        </w:rPr>
        <w:t>A</w:t>
      </w:r>
      <w:bookmarkStart w:id="0" w:name="_GoBack"/>
      <w:bookmarkEnd w:id="0"/>
      <w:r w:rsidR="00B1583A">
        <w:rPr>
          <w:rFonts w:hint="eastAsia"/>
          <w:sz w:val="24"/>
        </w:rPr>
        <w:t xml:space="preserve">　</w:t>
      </w:r>
    </w:p>
    <w:p w:rsidR="00520A86" w:rsidRDefault="00184B6F">
      <w:pPr>
        <w:rPr>
          <w:sz w:val="24"/>
        </w:rPr>
      </w:pPr>
      <w:r>
        <w:rPr>
          <w:rFonts w:hint="eastAsia"/>
          <w:sz w:val="24"/>
        </w:rPr>
        <w:t xml:space="preserve"> 2</w:t>
      </w:r>
      <w:r w:rsidR="00B1583A">
        <w:rPr>
          <w:rFonts w:hint="eastAsia"/>
          <w:sz w:val="24"/>
        </w:rPr>
        <w:t>：预告费</w:t>
      </w:r>
      <w:r w:rsidR="00B1583A">
        <w:rPr>
          <w:rFonts w:hint="eastAsia"/>
          <w:szCs w:val="21"/>
        </w:rPr>
        <w:t>＊</w:t>
      </w:r>
      <w:r w:rsidR="00B1583A">
        <w:rPr>
          <w:rFonts w:hint="eastAsia"/>
          <w:sz w:val="24"/>
        </w:rPr>
        <w:t>８０，档案管理费</w:t>
      </w:r>
      <w:r w:rsidR="00B1583A">
        <w:rPr>
          <w:rFonts w:hint="eastAsia"/>
          <w:szCs w:val="21"/>
        </w:rPr>
        <w:t>＊</w:t>
      </w:r>
      <w:r w:rsidR="00B1583A">
        <w:rPr>
          <w:rFonts w:hint="eastAsia"/>
          <w:sz w:val="24"/>
        </w:rPr>
        <w:t>２０</w:t>
      </w:r>
      <w:r w:rsidR="00B41F90"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 xml:space="preserve"> </w:t>
      </w:r>
      <w:r w:rsidR="00B41F90"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 xml:space="preserve"> </w:t>
      </w:r>
      <w:r w:rsidR="00B41F90">
        <w:rPr>
          <w:rFonts w:hint="eastAsia"/>
          <w:sz w:val="24"/>
        </w:rPr>
        <w:t>2:</w:t>
      </w:r>
      <w:r w:rsidR="00B41F90">
        <w:rPr>
          <w:rFonts w:hint="eastAsia"/>
          <w:sz w:val="24"/>
        </w:rPr>
        <w:t>燃气开户费</w:t>
      </w:r>
      <w:r w:rsidR="00B41F90">
        <w:rPr>
          <w:rFonts w:hint="eastAsia"/>
          <w:sz w:val="24"/>
        </w:rPr>
        <w:t>2600/</w:t>
      </w:r>
      <w:r w:rsidR="00B41F90">
        <w:rPr>
          <w:rFonts w:hint="eastAsia"/>
          <w:sz w:val="24"/>
        </w:rPr>
        <w:t>户</w:t>
      </w:r>
    </w:p>
    <w:p w:rsidR="00184B6F" w:rsidRDefault="00184B6F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3</w:t>
      </w:r>
      <w:r w:rsidR="00B1583A">
        <w:rPr>
          <w:rFonts w:hint="eastAsia"/>
          <w:sz w:val="24"/>
        </w:rPr>
        <w:t>：抵押登记费</w:t>
      </w:r>
      <w:r w:rsidR="00B1583A">
        <w:rPr>
          <w:rFonts w:hint="eastAsia"/>
          <w:szCs w:val="21"/>
        </w:rPr>
        <w:t>＊</w:t>
      </w:r>
      <w:r w:rsidR="00B1583A">
        <w:rPr>
          <w:rFonts w:hint="eastAsia"/>
          <w:sz w:val="24"/>
        </w:rPr>
        <w:t>８０，档案管理费</w:t>
      </w:r>
      <w:r w:rsidR="00B1583A">
        <w:rPr>
          <w:rFonts w:hint="eastAsia"/>
          <w:szCs w:val="21"/>
        </w:rPr>
        <w:t>＊</w:t>
      </w:r>
      <w:r w:rsidR="00B1583A">
        <w:rPr>
          <w:rFonts w:hint="eastAsia"/>
          <w:sz w:val="24"/>
        </w:rPr>
        <w:t>２０</w:t>
      </w:r>
    </w:p>
    <w:p w:rsidR="00B41F90" w:rsidRDefault="00B41F90">
      <w:pPr>
        <w:rPr>
          <w:rFonts w:hint="eastAsia"/>
          <w:sz w:val="24"/>
        </w:rPr>
      </w:pPr>
      <w:r>
        <w:rPr>
          <w:rFonts w:asciiTheme="minorEastAsia" w:hAnsiTheme="minorEastAsia" w:hint="eastAsia"/>
          <w:sz w:val="24"/>
        </w:rPr>
        <w:t xml:space="preserve"> </w:t>
      </w:r>
      <w:r w:rsidRPr="00B41F90">
        <w:rPr>
          <w:rFonts w:asciiTheme="minorEastAsia" w:hAnsiTheme="minorEastAsia" w:hint="eastAsia"/>
          <w:sz w:val="24"/>
        </w:rPr>
        <w:t>4</w:t>
      </w:r>
      <w:r>
        <w:rPr>
          <w:rFonts w:asciiTheme="minorEastAsia" w:hAnsiTheme="minorEastAsia" w:hint="eastAsia"/>
          <w:sz w:val="24"/>
        </w:rPr>
        <w:t>:</w:t>
      </w:r>
      <w:r w:rsidRPr="00B41F90">
        <w:rPr>
          <w:rFonts w:hint="eastAsia"/>
          <w:sz w:val="24"/>
        </w:rPr>
        <w:t>燃气</w:t>
      </w:r>
      <w:r>
        <w:rPr>
          <w:rFonts w:hint="eastAsia"/>
          <w:sz w:val="24"/>
        </w:rPr>
        <w:t>开户</w:t>
      </w:r>
      <w:r w:rsidRPr="00B41F90">
        <w:rPr>
          <w:rFonts w:hint="eastAsia"/>
          <w:sz w:val="24"/>
        </w:rPr>
        <w:t>费</w:t>
      </w:r>
      <w:r>
        <w:rPr>
          <w:rFonts w:hint="eastAsia"/>
          <w:sz w:val="24"/>
        </w:rPr>
        <w:t>2600/</w:t>
      </w:r>
      <w:r>
        <w:rPr>
          <w:rFonts w:hint="eastAsia"/>
          <w:sz w:val="24"/>
        </w:rPr>
        <w:t>户</w:t>
      </w:r>
      <w:r>
        <w:rPr>
          <w:rFonts w:hint="eastAsia"/>
          <w:sz w:val="24"/>
        </w:rPr>
        <w:t xml:space="preserve">                           </w:t>
      </w:r>
    </w:p>
    <w:p w:rsidR="00B1583A" w:rsidRDefault="00B1583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</w:t>
      </w:r>
    </w:p>
    <w:p w:rsidR="00520A86" w:rsidRDefault="00B1583A">
      <w:pPr>
        <w:rPr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：【业主所购的房屋所属栋总层数不超过７层（含），以５６／ｍ²计算。</w:t>
      </w:r>
    </w:p>
    <w:p w:rsidR="00520A86" w:rsidRDefault="00B1583A">
      <w:pPr>
        <w:ind w:firstLine="480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业主所购的房屋所属栋总层数不超过１２层（含），以７２／ｍ²计算。</w:t>
      </w:r>
    </w:p>
    <w:p w:rsidR="00520A86" w:rsidRDefault="00B1583A">
      <w:pPr>
        <w:ind w:firstLine="480"/>
        <w:rPr>
          <w:sz w:val="24"/>
        </w:rPr>
      </w:pP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业主所购的房屋所属栋总层数超过１２层（不含），以８４／ｍ²计算。】</w:t>
      </w:r>
    </w:p>
    <w:sectPr w:rsidR="00520A86" w:rsidSect="00520A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F90" w:rsidRDefault="00B41F90" w:rsidP="00B41F90">
      <w:r>
        <w:separator/>
      </w:r>
    </w:p>
  </w:endnote>
  <w:endnote w:type="continuationSeparator" w:id="1">
    <w:p w:rsidR="00B41F90" w:rsidRDefault="00B41F90" w:rsidP="00B41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F90" w:rsidRDefault="00B41F90" w:rsidP="00B41F90">
      <w:r>
        <w:separator/>
      </w:r>
    </w:p>
  </w:footnote>
  <w:footnote w:type="continuationSeparator" w:id="1">
    <w:p w:rsidR="00B41F90" w:rsidRDefault="00B41F90" w:rsidP="00B41F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863383B"/>
    <w:rsid w:val="00184B6F"/>
    <w:rsid w:val="00520A86"/>
    <w:rsid w:val="00B1583A"/>
    <w:rsid w:val="00B41F90"/>
    <w:rsid w:val="22AF50EA"/>
    <w:rsid w:val="28312E41"/>
    <w:rsid w:val="3CA92D15"/>
    <w:rsid w:val="4863383B"/>
    <w:rsid w:val="4E823C72"/>
    <w:rsid w:val="514A714C"/>
    <w:rsid w:val="58475765"/>
    <w:rsid w:val="69266986"/>
    <w:rsid w:val="6FA60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0A8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520A86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rsid w:val="00520A8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B41F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B41F9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B41F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B41F9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</cp:lastModifiedBy>
  <cp:revision>4</cp:revision>
  <dcterms:created xsi:type="dcterms:W3CDTF">2017-04-09T07:13:00Z</dcterms:created>
  <dcterms:modified xsi:type="dcterms:W3CDTF">2017-04-11T06:55:00Z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