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63" w:rsidRDefault="00CE5706" w:rsidP="00CE5706">
      <w:pPr>
        <w:ind w:right="1358"/>
        <w:rPr>
          <w:rFonts w:ascii="仿宋" w:eastAsia="仿宋" w:hAnsi="仿宋" w:cs="黑体"/>
          <w:b/>
          <w:color w:val="000000"/>
          <w:sz w:val="36"/>
          <w:szCs w:val="36"/>
          <w:lang w:eastAsia="zh-CN"/>
        </w:rPr>
      </w:pPr>
      <w:r w:rsidRPr="00CE5706"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  <w:t>附件2：</w:t>
      </w:r>
    </w:p>
    <w:p w:rsidR="00CE5706" w:rsidRPr="00CE5706" w:rsidRDefault="00CE5706" w:rsidP="00CE5706">
      <w:pPr>
        <w:ind w:right="1358"/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</w:pPr>
    </w:p>
    <w:p w:rsidR="00F400FC" w:rsidRPr="00F400FC" w:rsidRDefault="00F400FC" w:rsidP="00F400FC">
      <w:pPr>
        <w:snapToGrid w:val="0"/>
        <w:spacing w:line="480" w:lineRule="exact"/>
        <w:jc w:val="center"/>
        <w:rPr>
          <w:rFonts w:ascii="仿宋" w:eastAsia="仿宋" w:hAnsi="仿宋" w:cs="黑体"/>
          <w:b/>
          <w:color w:val="000000"/>
          <w:sz w:val="36"/>
          <w:szCs w:val="36"/>
          <w:lang w:eastAsia="zh-CN"/>
        </w:rPr>
      </w:pPr>
      <w:r w:rsidRPr="00A8789C"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  <w:t>遵义市科学技术</w:t>
      </w:r>
      <w:r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  <w:t>与</w:t>
      </w:r>
      <w:r>
        <w:rPr>
          <w:rFonts w:ascii="仿宋" w:eastAsia="仿宋" w:hAnsi="仿宋" w:cs="黑体"/>
          <w:b/>
          <w:color w:val="000000"/>
          <w:sz w:val="36"/>
          <w:szCs w:val="36"/>
          <w:lang w:eastAsia="zh-CN"/>
        </w:rPr>
        <w:t>大数据</w:t>
      </w:r>
      <w:r w:rsidRPr="00A8789C"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  <w:t>局、遵义</w:t>
      </w:r>
      <w:r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  <w:t>医科大学</w:t>
      </w:r>
      <w:r w:rsidRPr="00A8789C"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  <w:t>附属口腔医院</w:t>
      </w:r>
      <w:r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  <w:t>科学技术</w:t>
      </w:r>
      <w:r>
        <w:rPr>
          <w:rFonts w:ascii="仿宋" w:eastAsia="仿宋" w:hAnsi="仿宋" w:cs="黑体"/>
          <w:b/>
          <w:color w:val="000000"/>
          <w:sz w:val="36"/>
          <w:szCs w:val="36"/>
          <w:lang w:eastAsia="zh-CN"/>
        </w:rPr>
        <w:t>联合资金</w:t>
      </w:r>
      <w:r w:rsidRPr="00A8789C"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  <w:t>项目申请书</w:t>
      </w:r>
      <w:r w:rsidR="00D348BE">
        <w:rPr>
          <w:rFonts w:ascii="仿宋" w:eastAsia="仿宋" w:hAnsi="仿宋" w:cs="黑体" w:hint="eastAsia"/>
          <w:b/>
          <w:color w:val="000000"/>
          <w:sz w:val="36"/>
          <w:szCs w:val="36"/>
          <w:lang w:eastAsia="zh-CN"/>
        </w:rPr>
        <w:t>（临床专项）</w:t>
      </w:r>
    </w:p>
    <w:p w:rsidR="00523263" w:rsidRDefault="00523263" w:rsidP="00523263">
      <w:pPr>
        <w:rPr>
          <w:rFonts w:ascii="楷体" w:eastAsia="楷体" w:hAnsi="楷体"/>
          <w:sz w:val="28"/>
          <w:szCs w:val="28"/>
          <w:lang w:eastAsia="zh-CN"/>
        </w:rPr>
      </w:pPr>
    </w:p>
    <w:p w:rsidR="00D348BE" w:rsidRDefault="00D348BE" w:rsidP="00523263">
      <w:pPr>
        <w:rPr>
          <w:rFonts w:ascii="Microsoft JhengHei" w:eastAsia="Microsoft JhengHei" w:hAnsi="Microsoft JhengHei" w:cs="Microsoft JhengHei"/>
          <w:b/>
          <w:bCs/>
          <w:sz w:val="44"/>
          <w:szCs w:val="44"/>
          <w:lang w:eastAsia="zh-CN"/>
        </w:rPr>
      </w:pPr>
    </w:p>
    <w:p w:rsidR="00523263" w:rsidRDefault="00523263" w:rsidP="00523263">
      <w:pPr>
        <w:spacing w:before="7"/>
        <w:rPr>
          <w:rFonts w:ascii="Microsoft JhengHei" w:eastAsia="Microsoft JhengHei" w:hAnsi="Microsoft JhengHei" w:cs="Microsoft JhengHei"/>
          <w:b/>
          <w:bCs/>
          <w:sz w:val="60"/>
          <w:szCs w:val="60"/>
          <w:lang w:eastAsia="zh-CN"/>
        </w:rPr>
      </w:pPr>
    </w:p>
    <w:p w:rsidR="00523263" w:rsidRPr="009607A2" w:rsidRDefault="00523263" w:rsidP="00523263">
      <w:pPr>
        <w:pStyle w:val="1"/>
        <w:tabs>
          <w:tab w:val="left" w:pos="2849"/>
          <w:tab w:val="left" w:pos="7869"/>
        </w:tabs>
        <w:spacing w:line="288" w:lineRule="auto"/>
        <w:ind w:right="1798" w:firstLine="600"/>
        <w:rPr>
          <w:rFonts w:ascii="仿宋" w:eastAsia="仿宋" w:hAnsi="仿宋"/>
          <w:b w:val="0"/>
          <w:bCs w:val="0"/>
          <w:lang w:eastAsia="zh-CN"/>
        </w:rPr>
      </w:pPr>
      <w:r w:rsidRPr="009607A2">
        <w:rPr>
          <w:rFonts w:ascii="仿宋" w:eastAsia="仿宋" w:hAnsi="仿宋"/>
          <w:spacing w:val="24"/>
          <w:lang w:eastAsia="zh-CN"/>
        </w:rPr>
        <w:t>项目名</w:t>
      </w:r>
      <w:r w:rsidRPr="009607A2">
        <w:rPr>
          <w:rFonts w:ascii="仿宋" w:eastAsia="仿宋" w:hAnsi="仿宋"/>
          <w:lang w:eastAsia="zh-CN"/>
        </w:rPr>
        <w:t>称</w:t>
      </w:r>
      <w:r w:rsidRPr="009607A2">
        <w:rPr>
          <w:rFonts w:ascii="仿宋" w:eastAsia="仿宋" w:hAnsi="仿宋"/>
          <w:spacing w:val="-49"/>
          <w:lang w:eastAsia="zh-CN"/>
        </w:rPr>
        <w:t xml:space="preserve"> </w:t>
      </w:r>
      <w:r w:rsidRPr="009607A2">
        <w:rPr>
          <w:rFonts w:ascii="仿宋" w:eastAsia="仿宋" w:hAnsi="仿宋"/>
          <w:lang w:eastAsia="zh-CN"/>
        </w:rPr>
        <w:t>：</w:t>
      </w:r>
      <w:r w:rsidRPr="009607A2">
        <w:rPr>
          <w:rFonts w:ascii="仿宋" w:eastAsia="仿宋" w:hAnsi="仿宋"/>
          <w:u w:val="single"/>
          <w:lang w:eastAsia="zh-CN"/>
        </w:rPr>
        <w:t xml:space="preserve">    </w:t>
      </w:r>
      <w:r w:rsidRPr="009607A2">
        <w:rPr>
          <w:rFonts w:ascii="仿宋" w:eastAsia="仿宋" w:hAnsi="仿宋" w:cs="Times New Roman"/>
          <w:u w:val="single" w:color="000000"/>
          <w:lang w:eastAsia="zh-CN"/>
        </w:rPr>
        <w:tab/>
      </w:r>
    </w:p>
    <w:p w:rsidR="00523263" w:rsidRPr="009607A2" w:rsidRDefault="00523263" w:rsidP="00523263">
      <w:pPr>
        <w:pStyle w:val="1"/>
        <w:tabs>
          <w:tab w:val="left" w:pos="7795"/>
          <w:tab w:val="left" w:pos="7847"/>
        </w:tabs>
        <w:spacing w:before="22" w:line="288" w:lineRule="auto"/>
        <w:ind w:left="720" w:right="2359"/>
        <w:jc w:val="both"/>
        <w:rPr>
          <w:rFonts w:ascii="仿宋" w:eastAsia="仿宋" w:hAnsi="仿宋" w:cs="Times New Roman"/>
          <w:lang w:eastAsia="zh-CN"/>
        </w:rPr>
      </w:pPr>
      <w:r w:rsidRPr="009607A2">
        <w:rPr>
          <w:rFonts w:ascii="仿宋" w:eastAsia="仿宋" w:hAnsi="仿宋"/>
          <w:lang w:eastAsia="zh-CN"/>
        </w:rPr>
        <w:t>项目负责人：</w:t>
      </w:r>
      <w:r w:rsidRPr="009607A2">
        <w:rPr>
          <w:rFonts w:ascii="仿宋" w:eastAsia="仿宋" w:hAnsi="仿宋" w:cs="Times New Roman"/>
          <w:u w:val="single" w:color="000000"/>
          <w:lang w:eastAsia="zh-CN"/>
        </w:rPr>
        <w:tab/>
      </w:r>
      <w:r w:rsidRPr="009607A2">
        <w:rPr>
          <w:rFonts w:ascii="仿宋" w:eastAsia="仿宋" w:hAnsi="仿宋" w:cs="Times New Roman"/>
          <w:lang w:eastAsia="zh-CN"/>
        </w:rPr>
        <w:t xml:space="preserve"> </w:t>
      </w:r>
    </w:p>
    <w:p w:rsidR="00A40C4D" w:rsidRDefault="00523263" w:rsidP="00F400FC">
      <w:pPr>
        <w:pStyle w:val="1"/>
        <w:tabs>
          <w:tab w:val="left" w:pos="7795"/>
          <w:tab w:val="left" w:pos="7847"/>
        </w:tabs>
        <w:spacing w:before="22" w:line="288" w:lineRule="auto"/>
        <w:ind w:left="720" w:right="2359"/>
        <w:jc w:val="both"/>
        <w:rPr>
          <w:rFonts w:ascii="仿宋" w:eastAsia="仿宋" w:hAnsi="仿宋" w:cs="Times New Roman"/>
          <w:lang w:eastAsia="zh-CN"/>
        </w:rPr>
      </w:pPr>
      <w:r w:rsidRPr="009607A2">
        <w:rPr>
          <w:rFonts w:ascii="仿宋" w:eastAsia="仿宋" w:hAnsi="仿宋"/>
          <w:spacing w:val="27"/>
          <w:lang w:eastAsia="zh-CN"/>
        </w:rPr>
        <w:t>联系电话</w:t>
      </w:r>
      <w:r w:rsidRPr="009607A2">
        <w:rPr>
          <w:rFonts w:ascii="仿宋" w:eastAsia="仿宋" w:hAnsi="仿宋"/>
          <w:lang w:eastAsia="zh-CN"/>
        </w:rPr>
        <w:t>：</w:t>
      </w:r>
      <w:r w:rsidRPr="009607A2">
        <w:rPr>
          <w:rFonts w:ascii="仿宋" w:eastAsia="仿宋" w:hAnsi="仿宋" w:cs="Times New Roman"/>
          <w:w w:val="200"/>
          <w:u w:val="single" w:color="000000"/>
          <w:lang w:eastAsia="zh-CN"/>
        </w:rPr>
        <w:t xml:space="preserve"> </w:t>
      </w:r>
      <w:r w:rsidRPr="009607A2">
        <w:rPr>
          <w:rFonts w:ascii="仿宋" w:eastAsia="仿宋" w:hAnsi="仿宋" w:cs="Times New Roman"/>
          <w:u w:val="single" w:color="000000"/>
          <w:lang w:eastAsia="zh-CN"/>
        </w:rPr>
        <w:tab/>
      </w:r>
      <w:r w:rsidRPr="009607A2">
        <w:rPr>
          <w:rFonts w:ascii="仿宋" w:eastAsia="仿宋" w:hAnsi="仿宋" w:cs="Times New Roman"/>
          <w:u w:val="single" w:color="000000"/>
          <w:lang w:eastAsia="zh-CN"/>
        </w:rPr>
        <w:tab/>
      </w:r>
      <w:r w:rsidRPr="009607A2">
        <w:rPr>
          <w:rFonts w:ascii="仿宋" w:eastAsia="仿宋" w:hAnsi="仿宋" w:cs="Times New Roman"/>
          <w:w w:val="24"/>
          <w:u w:val="single" w:color="000000"/>
          <w:lang w:eastAsia="zh-CN"/>
        </w:rPr>
        <w:t xml:space="preserve"> </w:t>
      </w:r>
      <w:r w:rsidRPr="009607A2">
        <w:rPr>
          <w:rFonts w:ascii="仿宋" w:eastAsia="仿宋" w:hAnsi="仿宋" w:cs="Times New Roman"/>
          <w:lang w:eastAsia="zh-CN"/>
        </w:rPr>
        <w:t xml:space="preserve"> </w:t>
      </w:r>
    </w:p>
    <w:p w:rsidR="00D348BE" w:rsidRPr="009607A2" w:rsidRDefault="00D348BE" w:rsidP="00D348BE">
      <w:pPr>
        <w:pStyle w:val="1"/>
        <w:tabs>
          <w:tab w:val="left" w:pos="7795"/>
          <w:tab w:val="left" w:pos="7847"/>
        </w:tabs>
        <w:spacing w:before="22" w:line="288" w:lineRule="auto"/>
        <w:ind w:left="720" w:right="2359"/>
        <w:jc w:val="both"/>
        <w:rPr>
          <w:rFonts w:ascii="仿宋" w:eastAsia="仿宋" w:hAnsi="仿宋" w:cs="Times New Roman"/>
          <w:b w:val="0"/>
          <w:bCs w:val="0"/>
          <w:lang w:eastAsia="zh-CN"/>
        </w:rPr>
      </w:pPr>
      <w:r>
        <w:rPr>
          <w:rFonts w:ascii="仿宋" w:eastAsia="仿宋" w:hAnsi="仿宋" w:hint="eastAsia"/>
          <w:spacing w:val="27"/>
          <w:lang w:eastAsia="zh-CN"/>
        </w:rPr>
        <w:t>起止时间</w:t>
      </w:r>
      <w:r w:rsidRPr="009607A2">
        <w:rPr>
          <w:rFonts w:ascii="仿宋" w:eastAsia="仿宋" w:hAnsi="仿宋"/>
          <w:lang w:eastAsia="zh-CN"/>
        </w:rPr>
        <w:t>：</w:t>
      </w:r>
      <w:r>
        <w:rPr>
          <w:rFonts w:ascii="仿宋" w:eastAsia="仿宋" w:hAnsi="仿宋" w:cs="Times New Roman"/>
          <w:u w:val="single" w:color="000000"/>
          <w:lang w:eastAsia="zh-CN"/>
        </w:rPr>
        <w:t>2023</w:t>
      </w:r>
      <w:r>
        <w:rPr>
          <w:rFonts w:ascii="仿宋" w:eastAsia="仿宋" w:hAnsi="仿宋" w:cs="Times New Roman" w:hint="eastAsia"/>
          <w:u w:val="single" w:color="000000"/>
          <w:lang w:eastAsia="zh-CN"/>
        </w:rPr>
        <w:t>年</w:t>
      </w:r>
      <w:r>
        <w:rPr>
          <w:rFonts w:ascii="仿宋" w:eastAsia="仿宋" w:hAnsi="仿宋" w:cs="Times New Roman"/>
          <w:u w:val="single" w:color="000000"/>
          <w:lang w:eastAsia="zh-CN"/>
        </w:rPr>
        <w:t>10</w:t>
      </w:r>
      <w:r>
        <w:rPr>
          <w:rFonts w:ascii="仿宋" w:eastAsia="仿宋" w:hAnsi="仿宋" w:cs="Times New Roman" w:hint="eastAsia"/>
          <w:u w:val="single" w:color="000000"/>
          <w:lang w:eastAsia="zh-CN"/>
        </w:rPr>
        <w:t>月-</w:t>
      </w:r>
      <w:r>
        <w:rPr>
          <w:rFonts w:ascii="仿宋" w:eastAsia="仿宋" w:hAnsi="仿宋" w:cs="Times New Roman"/>
          <w:u w:val="single" w:color="000000"/>
          <w:lang w:eastAsia="zh-CN"/>
        </w:rPr>
        <w:t>2024</w:t>
      </w:r>
      <w:r>
        <w:rPr>
          <w:rFonts w:ascii="仿宋" w:eastAsia="仿宋" w:hAnsi="仿宋" w:cs="Times New Roman" w:hint="eastAsia"/>
          <w:u w:val="single" w:color="000000"/>
          <w:lang w:eastAsia="zh-CN"/>
        </w:rPr>
        <w:t>年9月</w:t>
      </w:r>
      <w:bookmarkStart w:id="0" w:name="_GoBack"/>
      <w:bookmarkEnd w:id="0"/>
      <w:r w:rsidRPr="009607A2">
        <w:rPr>
          <w:rFonts w:ascii="仿宋" w:eastAsia="仿宋" w:hAnsi="仿宋" w:cs="Times New Roman"/>
          <w:u w:val="single" w:color="000000"/>
          <w:lang w:eastAsia="zh-CN"/>
        </w:rPr>
        <w:tab/>
      </w:r>
      <w:r w:rsidRPr="009607A2">
        <w:rPr>
          <w:rFonts w:ascii="仿宋" w:eastAsia="仿宋" w:hAnsi="仿宋" w:cs="Times New Roman"/>
          <w:w w:val="24"/>
          <w:u w:val="single" w:color="000000"/>
          <w:lang w:eastAsia="zh-CN"/>
        </w:rPr>
        <w:t xml:space="preserve"> </w:t>
      </w:r>
    </w:p>
    <w:p w:rsidR="00523263" w:rsidRPr="009607A2" w:rsidRDefault="00523263" w:rsidP="00D348BE">
      <w:pPr>
        <w:pStyle w:val="1"/>
        <w:tabs>
          <w:tab w:val="left" w:pos="7795"/>
          <w:tab w:val="left" w:pos="7847"/>
        </w:tabs>
        <w:spacing w:before="22" w:line="288" w:lineRule="auto"/>
        <w:ind w:leftChars="100" w:left="220" w:right="2359" w:firstLineChars="100" w:firstLine="301"/>
        <w:jc w:val="both"/>
        <w:rPr>
          <w:rFonts w:ascii="仿宋" w:eastAsia="仿宋" w:hAnsi="仿宋" w:cs="Times New Roman"/>
          <w:b w:val="0"/>
          <w:bCs w:val="0"/>
          <w:lang w:eastAsia="zh-CN"/>
        </w:rPr>
      </w:pPr>
      <w:r w:rsidRPr="009607A2">
        <w:rPr>
          <w:rFonts w:ascii="仿宋" w:eastAsia="仿宋" w:hAnsi="仿宋" w:cs="Times New Roman"/>
          <w:lang w:eastAsia="zh-CN"/>
        </w:rPr>
        <w:t xml:space="preserve"> </w:t>
      </w:r>
      <w:r w:rsidRPr="009607A2">
        <w:rPr>
          <w:rFonts w:ascii="仿宋" w:eastAsia="仿宋" w:hAnsi="仿宋"/>
          <w:spacing w:val="27"/>
          <w:lang w:eastAsia="zh-CN"/>
        </w:rPr>
        <w:t>填报日期</w:t>
      </w:r>
      <w:r w:rsidRPr="009607A2">
        <w:rPr>
          <w:rFonts w:ascii="仿宋" w:eastAsia="仿宋" w:hAnsi="仿宋"/>
          <w:lang w:eastAsia="zh-CN"/>
        </w:rPr>
        <w:t>：</w:t>
      </w:r>
      <w:r w:rsidRPr="009607A2">
        <w:rPr>
          <w:rFonts w:ascii="仿宋" w:eastAsia="仿宋" w:hAnsi="仿宋" w:cs="Times New Roman"/>
          <w:u w:val="single" w:color="000000"/>
          <w:lang w:eastAsia="zh-CN"/>
        </w:rPr>
        <w:t xml:space="preserve"> </w:t>
      </w:r>
      <w:r w:rsidRPr="009607A2">
        <w:rPr>
          <w:rFonts w:ascii="仿宋" w:eastAsia="仿宋" w:hAnsi="仿宋" w:cs="Times New Roman"/>
          <w:u w:val="single" w:color="000000"/>
          <w:lang w:eastAsia="zh-CN"/>
        </w:rPr>
        <w:tab/>
      </w:r>
      <w:r w:rsidRPr="009607A2">
        <w:rPr>
          <w:rFonts w:ascii="仿宋" w:eastAsia="仿宋" w:hAnsi="仿宋" w:cs="Times New Roman"/>
          <w:w w:val="24"/>
          <w:u w:val="single" w:color="000000"/>
          <w:lang w:eastAsia="zh-CN"/>
        </w:rPr>
        <w:t xml:space="preserve"> </w:t>
      </w:r>
    </w:p>
    <w:p w:rsidR="00523263" w:rsidRDefault="00523263" w:rsidP="00523263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</w:pPr>
    </w:p>
    <w:p w:rsidR="00523263" w:rsidRDefault="00523263" w:rsidP="00523263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</w:pPr>
    </w:p>
    <w:p w:rsidR="00523263" w:rsidRDefault="00523263" w:rsidP="00523263">
      <w:pPr>
        <w:pStyle w:val="1"/>
        <w:spacing w:before="235" w:line="288" w:lineRule="auto"/>
        <w:ind w:left="0" w:right="3529"/>
        <w:rPr>
          <w:rFonts w:ascii="Times New Roman" w:eastAsiaTheme="minorEastAsia" w:hAnsi="Times New Roman" w:cs="Times New Roman"/>
          <w:lang w:eastAsia="zh-CN"/>
        </w:rPr>
      </w:pPr>
    </w:p>
    <w:p w:rsidR="00523263" w:rsidRDefault="00523263" w:rsidP="00523263">
      <w:pPr>
        <w:pStyle w:val="1"/>
        <w:spacing w:before="235" w:line="288" w:lineRule="auto"/>
        <w:ind w:left="0" w:right="3529"/>
        <w:rPr>
          <w:rFonts w:ascii="宋体" w:eastAsia="宋体" w:hAnsi="宋体" w:cs="Times New Roman"/>
          <w:lang w:eastAsia="zh-CN"/>
        </w:rPr>
      </w:pPr>
    </w:p>
    <w:p w:rsidR="00F400FC" w:rsidRPr="00D1305F" w:rsidRDefault="00F400FC" w:rsidP="00523263">
      <w:pPr>
        <w:pStyle w:val="1"/>
        <w:spacing w:before="235" w:line="288" w:lineRule="auto"/>
        <w:ind w:left="0" w:right="3529"/>
        <w:rPr>
          <w:rFonts w:ascii="宋体" w:eastAsia="宋体" w:hAnsi="宋体" w:cs="Times New Roman"/>
          <w:lang w:eastAsia="zh-CN"/>
        </w:rPr>
      </w:pPr>
    </w:p>
    <w:p w:rsidR="0062092A" w:rsidRPr="00D1305F" w:rsidRDefault="00523263" w:rsidP="00523263">
      <w:pPr>
        <w:ind w:firstLineChars="600" w:firstLine="1807"/>
        <w:rPr>
          <w:rFonts w:ascii="宋体" w:eastAsia="宋体" w:hAnsi="宋体"/>
          <w:b/>
          <w:bCs/>
          <w:sz w:val="30"/>
          <w:szCs w:val="30"/>
          <w:lang w:eastAsia="zh-CN"/>
        </w:rPr>
      </w:pPr>
      <w:r w:rsidRPr="00D1305F">
        <w:rPr>
          <w:rFonts w:ascii="宋体" w:eastAsia="宋体" w:hAnsi="宋体" w:hint="eastAsia"/>
          <w:b/>
          <w:bCs/>
          <w:sz w:val="30"/>
          <w:szCs w:val="30"/>
          <w:lang w:eastAsia="zh-CN"/>
        </w:rPr>
        <w:t>遵义医科大学附属口腔医院制</w:t>
      </w:r>
    </w:p>
    <w:p w:rsidR="00523263" w:rsidRDefault="00523263" w:rsidP="00523263">
      <w:pPr>
        <w:ind w:firstLineChars="600" w:firstLine="1800"/>
        <w:rPr>
          <w:b/>
          <w:bCs/>
          <w:sz w:val="30"/>
          <w:szCs w:val="30"/>
          <w:lang w:eastAsia="zh-CN"/>
        </w:rPr>
      </w:pPr>
    </w:p>
    <w:p w:rsidR="00523263" w:rsidRDefault="00523263" w:rsidP="00F400FC">
      <w:pPr>
        <w:rPr>
          <w:b/>
          <w:bCs/>
          <w:sz w:val="30"/>
          <w:szCs w:val="30"/>
          <w:lang w:eastAsia="zh-CN"/>
        </w:rPr>
      </w:pPr>
    </w:p>
    <w:p w:rsidR="00523263" w:rsidRPr="00D1305F" w:rsidRDefault="00523263" w:rsidP="00523263">
      <w:pPr>
        <w:pStyle w:val="1"/>
        <w:spacing w:line="434" w:lineRule="exact"/>
        <w:rPr>
          <w:rFonts w:ascii="宋体" w:eastAsia="宋体" w:hAnsi="宋体"/>
        </w:rPr>
      </w:pPr>
      <w:r w:rsidRPr="00D1305F">
        <w:rPr>
          <w:rFonts w:ascii="宋体" w:eastAsia="宋体" w:hAnsi="宋体"/>
        </w:rPr>
        <w:lastRenderedPageBreak/>
        <w:t>一、项目基本情况</w:t>
      </w:r>
    </w:p>
    <w:tbl>
      <w:tblPr>
        <w:tblStyle w:val="TableNormal"/>
        <w:tblW w:w="9366" w:type="dxa"/>
        <w:tblInd w:w="-548" w:type="dxa"/>
        <w:tblLayout w:type="fixed"/>
        <w:tblLook w:val="01E0" w:firstRow="1" w:lastRow="1" w:firstColumn="1" w:lastColumn="1" w:noHBand="0" w:noVBand="0"/>
      </w:tblPr>
      <w:tblGrid>
        <w:gridCol w:w="1681"/>
        <w:gridCol w:w="2680"/>
        <w:gridCol w:w="562"/>
        <w:gridCol w:w="1847"/>
        <w:gridCol w:w="2596"/>
      </w:tblGrid>
      <w:tr w:rsidR="00523263" w:rsidTr="00523263">
        <w:trPr>
          <w:trHeight w:hRule="exact" w:val="533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87"/>
              <w:ind w:left="4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6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87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9607A2">
        <w:trPr>
          <w:trHeight w:hRule="exact" w:val="1022"/>
        </w:trPr>
        <w:tc>
          <w:tcPr>
            <w:tcW w:w="1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263" w:rsidRDefault="00523263" w:rsidP="00897115">
            <w:pPr>
              <w:pStyle w:val="TableParagraph"/>
              <w:spacing w:line="263" w:lineRule="exact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经费需求</w:t>
            </w:r>
          </w:p>
          <w:p w:rsidR="00523263" w:rsidRDefault="00523263" w:rsidP="00897115">
            <w:pPr>
              <w:pStyle w:val="TableParagraph"/>
              <w:spacing w:before="3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（单位：万元）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16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  <w:lang w:eastAsia="zh-CN"/>
              </w:rPr>
            </w:pPr>
          </w:p>
          <w:p w:rsidR="00523263" w:rsidRDefault="00523263" w:rsidP="00897115">
            <w:pPr>
              <w:pStyle w:val="TableParagraph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B3583E">
            <w:pPr>
              <w:pStyle w:val="TableParagraph"/>
              <w:spacing w:before="144" w:line="273" w:lineRule="auto"/>
              <w:ind w:left="184" w:right="18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其中申请科技</w:t>
            </w:r>
            <w:r w:rsidR="00EB6B2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经费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支持（单位：万</w:t>
            </w:r>
            <w:r w:rsidR="009607A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元）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16"/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  <w:lang w:eastAsia="zh-CN"/>
              </w:rPr>
            </w:pPr>
          </w:p>
          <w:p w:rsidR="00523263" w:rsidRDefault="00523263" w:rsidP="00897115">
            <w:pPr>
              <w:pStyle w:val="TableParagraph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523263">
        <w:trPr>
          <w:trHeight w:hRule="exact" w:val="525"/>
        </w:trPr>
        <w:tc>
          <w:tcPr>
            <w:tcW w:w="1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87"/>
              <w:ind w:left="4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所属学科</w:t>
            </w:r>
          </w:p>
        </w:tc>
        <w:tc>
          <w:tcPr>
            <w:tcW w:w="7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87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370F12" w:rsidTr="00370F12">
        <w:trPr>
          <w:trHeight w:val="639"/>
        </w:trPr>
        <w:tc>
          <w:tcPr>
            <w:tcW w:w="168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370F12" w:rsidRDefault="00370F12" w:rsidP="00897115">
            <w:pPr>
              <w:pStyle w:val="TableParagraph"/>
              <w:spacing w:before="144"/>
              <w:ind w:left="4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技术来源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0F12" w:rsidRDefault="00370F12" w:rsidP="00897115">
            <w:pPr>
              <w:pStyle w:val="TableParagraph"/>
              <w:spacing w:before="144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70F12" w:rsidRPr="009607A2" w:rsidRDefault="00370F12" w:rsidP="009607A2">
            <w:pPr>
              <w:jc w:val="center"/>
            </w:pPr>
            <w:r w:rsidRPr="009607A2">
              <w:t>创新类型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370F12" w:rsidRPr="005D4C5C" w:rsidRDefault="00370F12" w:rsidP="005D4C5C"/>
        </w:tc>
      </w:tr>
      <w:tr w:rsidR="00523263" w:rsidTr="00523263">
        <w:trPr>
          <w:trHeight w:hRule="exact" w:val="806"/>
        </w:trPr>
        <w:tc>
          <w:tcPr>
            <w:tcW w:w="1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71" w:line="273" w:lineRule="auto"/>
              <w:ind w:left="405" w:right="202" w:hanging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项目完成时的 应用类型</w:t>
            </w:r>
          </w:p>
        </w:tc>
        <w:tc>
          <w:tcPr>
            <w:tcW w:w="7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1"/>
              <w:rPr>
                <w:rFonts w:ascii="Microsoft JhengHei" w:eastAsia="Microsoft JhengHei" w:hAnsi="Microsoft JhengHei" w:cs="Microsoft JhengHei"/>
                <w:b/>
                <w:bCs/>
                <w:sz w:val="13"/>
                <w:szCs w:val="13"/>
                <w:lang w:eastAsia="zh-CN"/>
              </w:rPr>
            </w:pPr>
          </w:p>
          <w:p w:rsidR="00523263" w:rsidRDefault="00523263" w:rsidP="00897115">
            <w:pPr>
              <w:pStyle w:val="TableParagraph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9607A2">
        <w:trPr>
          <w:trHeight w:hRule="exact" w:val="639"/>
        </w:trPr>
        <w:tc>
          <w:tcPr>
            <w:tcW w:w="1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144"/>
              <w:ind w:left="30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中文关键字</w:t>
            </w:r>
          </w:p>
        </w:tc>
        <w:tc>
          <w:tcPr>
            <w:tcW w:w="3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3263" w:rsidRDefault="00523263" w:rsidP="00897115">
            <w:pPr>
              <w:pStyle w:val="TableParagraph"/>
              <w:spacing w:line="273" w:lineRule="auto"/>
              <w:ind w:left="100" w:right="13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23263" w:rsidRDefault="00523263" w:rsidP="00897115">
            <w:pPr>
              <w:pStyle w:val="TableParagraph"/>
              <w:spacing w:before="144"/>
              <w:ind w:left="18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英文关键字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line="273" w:lineRule="auto"/>
              <w:ind w:left="103" w:right="91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523263">
        <w:trPr>
          <w:trHeight w:hRule="exact" w:val="321"/>
        </w:trPr>
        <w:tc>
          <w:tcPr>
            <w:tcW w:w="168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</w:pPr>
          </w:p>
          <w:p w:rsidR="00523263" w:rsidRDefault="00523263" w:rsidP="00897115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</w:pPr>
          </w:p>
          <w:p w:rsidR="00523263" w:rsidRDefault="00523263" w:rsidP="00897115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</w:pPr>
          </w:p>
          <w:p w:rsidR="00523263" w:rsidRDefault="00523263" w:rsidP="00897115">
            <w:pPr>
              <w:pStyle w:val="TableParagraph"/>
              <w:spacing w:before="3"/>
              <w:rPr>
                <w:rFonts w:ascii="Microsoft JhengHei" w:eastAsia="Microsoft JhengHei" w:hAnsi="Microsoft JhengHei" w:cs="Microsoft JhengHei"/>
                <w:b/>
                <w:bCs/>
                <w:sz w:val="14"/>
                <w:szCs w:val="14"/>
              </w:rPr>
            </w:pPr>
          </w:p>
          <w:p w:rsidR="00523263" w:rsidRDefault="00523263" w:rsidP="00897115">
            <w:pPr>
              <w:pStyle w:val="TableParagraph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项目简介(主要</w:t>
            </w:r>
          </w:p>
        </w:tc>
        <w:tc>
          <w:tcPr>
            <w:tcW w:w="768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line="263" w:lineRule="exact"/>
              <w:ind w:left="1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523263">
        <w:trPr>
          <w:trHeight w:hRule="exact" w:val="312"/>
        </w:trPr>
        <w:tc>
          <w:tcPr>
            <w:tcW w:w="16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/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line="261" w:lineRule="exact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523263">
        <w:trPr>
          <w:trHeight w:hRule="exact" w:val="312"/>
        </w:trPr>
        <w:tc>
          <w:tcPr>
            <w:tcW w:w="16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>
            <w:pPr>
              <w:rPr>
                <w:lang w:eastAsia="zh-CN"/>
              </w:rPr>
            </w:pPr>
          </w:p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line="261" w:lineRule="exact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523263">
        <w:trPr>
          <w:trHeight w:hRule="exact" w:val="312"/>
        </w:trPr>
        <w:tc>
          <w:tcPr>
            <w:tcW w:w="16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>
            <w:pPr>
              <w:rPr>
                <w:lang w:eastAsia="zh-CN"/>
              </w:rPr>
            </w:pPr>
          </w:p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line="261" w:lineRule="exact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523263">
        <w:trPr>
          <w:trHeight w:hRule="exact" w:val="339"/>
        </w:trPr>
        <w:tc>
          <w:tcPr>
            <w:tcW w:w="1681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523263" w:rsidRDefault="00523263" w:rsidP="00897115"/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tabs>
                <w:tab w:val="left" w:pos="5836"/>
                <w:tab w:val="left" w:pos="6327"/>
              </w:tabs>
              <w:spacing w:line="261" w:lineRule="exact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</w:p>
        </w:tc>
      </w:tr>
      <w:tr w:rsidR="00523263" w:rsidTr="00523263">
        <w:trPr>
          <w:trHeight w:hRule="exact" w:val="291"/>
        </w:trPr>
        <w:tc>
          <w:tcPr>
            <w:tcW w:w="168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line="256" w:lineRule="exact"/>
              <w:ind w:left="19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研究内容，主</w:t>
            </w:r>
          </w:p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line="234" w:lineRule="exact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523263">
        <w:trPr>
          <w:trHeight w:hRule="exact" w:val="285"/>
        </w:trPr>
        <w:tc>
          <w:tcPr>
            <w:tcW w:w="168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line="245" w:lineRule="exact"/>
              <w:ind w:left="19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要技术经济等</w:t>
            </w:r>
          </w:p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tabs>
                <w:tab w:val="left" w:pos="5825"/>
              </w:tabs>
              <w:spacing w:line="254" w:lineRule="exact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523263">
        <w:trPr>
          <w:trHeight w:hRule="exact" w:val="301"/>
        </w:trPr>
        <w:tc>
          <w:tcPr>
            <w:tcW w:w="1681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line="240" w:lineRule="exact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指标)</w:t>
            </w:r>
          </w:p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6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523263">
        <w:trPr>
          <w:trHeight w:hRule="exact" w:val="344"/>
        </w:trPr>
        <w:tc>
          <w:tcPr>
            <w:tcW w:w="1681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line="229" w:lineRule="exact"/>
              <w:ind w:left="4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限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500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字</w:t>
            </w:r>
          </w:p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18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523263">
        <w:trPr>
          <w:trHeight w:hRule="exact" w:val="312"/>
        </w:trPr>
        <w:tc>
          <w:tcPr>
            <w:tcW w:w="16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>
            <w:pPr>
              <w:rPr>
                <w:lang w:eastAsia="zh-CN"/>
              </w:rPr>
            </w:pPr>
          </w:p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line="261" w:lineRule="exact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523263">
        <w:trPr>
          <w:trHeight w:hRule="exact" w:val="312"/>
        </w:trPr>
        <w:tc>
          <w:tcPr>
            <w:tcW w:w="16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/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line="261" w:lineRule="exact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523263">
        <w:trPr>
          <w:trHeight w:hRule="exact" w:val="312"/>
        </w:trPr>
        <w:tc>
          <w:tcPr>
            <w:tcW w:w="16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>
            <w:pPr>
              <w:rPr>
                <w:lang w:eastAsia="zh-CN"/>
              </w:rPr>
            </w:pPr>
          </w:p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line="261" w:lineRule="exact"/>
              <w:ind w:left="62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F712B8">
        <w:trPr>
          <w:trHeight w:hRule="exact" w:val="3394"/>
        </w:trPr>
        <w:tc>
          <w:tcPr>
            <w:tcW w:w="1681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23263" w:rsidRDefault="00523263" w:rsidP="00897115">
            <w:pPr>
              <w:rPr>
                <w:lang w:eastAsia="zh-CN"/>
              </w:rPr>
            </w:pPr>
          </w:p>
        </w:tc>
        <w:tc>
          <w:tcPr>
            <w:tcW w:w="7685" w:type="dxa"/>
            <w:gridSpan w:val="4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23263" w:rsidRDefault="00523263" w:rsidP="00523263">
            <w:pPr>
              <w:pStyle w:val="TableParagraph"/>
              <w:spacing w:line="261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</w:tbl>
    <w:p w:rsidR="00A00421" w:rsidRDefault="00B17414" w:rsidP="00F712B8">
      <w:pPr>
        <w:pStyle w:val="1"/>
        <w:spacing w:line="434" w:lineRule="exact"/>
        <w:ind w:left="-567"/>
        <w:rPr>
          <w:rFonts w:ascii="宋体" w:eastAsia="宋体" w:hAnsi="宋体" w:cs="宋体"/>
          <w:sz w:val="21"/>
          <w:szCs w:val="21"/>
          <w:lang w:eastAsia="zh-CN"/>
        </w:rPr>
      </w:pPr>
      <w:r w:rsidRPr="00B17414">
        <w:rPr>
          <w:rFonts w:ascii="宋体" w:eastAsia="宋体" w:hAnsi="宋体" w:cs="宋体" w:hint="eastAsia"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sz w:val="21"/>
          <w:szCs w:val="21"/>
          <w:lang w:eastAsia="zh-CN"/>
        </w:rPr>
        <w:t>技术来源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可选填</w:t>
      </w:r>
      <w:r w:rsidR="00370F12">
        <w:rPr>
          <w:rFonts w:ascii="宋体" w:eastAsia="宋体" w:hAnsi="宋体" w:cs="宋体" w:hint="eastAsia"/>
          <w:sz w:val="21"/>
          <w:szCs w:val="21"/>
          <w:lang w:eastAsia="zh-CN"/>
        </w:rPr>
        <w:t>国内技术、国外技术</w:t>
      </w:r>
      <w:r w:rsidRPr="00B17414">
        <w:rPr>
          <w:rFonts w:ascii="宋体" w:eastAsia="宋体" w:hAnsi="宋体" w:cs="宋体" w:hint="eastAsia"/>
          <w:sz w:val="21"/>
          <w:szCs w:val="21"/>
          <w:lang w:eastAsia="zh-CN"/>
        </w:rPr>
        <w:t>、</w:t>
      </w:r>
      <w:r w:rsidR="00370F12">
        <w:rPr>
          <w:rFonts w:ascii="宋体" w:eastAsia="宋体" w:hAnsi="宋体" w:cs="宋体" w:hint="eastAsia"/>
          <w:sz w:val="21"/>
          <w:szCs w:val="21"/>
          <w:lang w:eastAsia="zh-CN"/>
        </w:rPr>
        <w:t>自主开发</w:t>
      </w:r>
      <w:r w:rsidRPr="00B17414">
        <w:rPr>
          <w:rFonts w:ascii="宋体" w:eastAsia="宋体" w:hAnsi="宋体" w:cs="宋体" w:hint="eastAsia"/>
          <w:sz w:val="21"/>
          <w:szCs w:val="21"/>
          <w:lang w:eastAsia="zh-CN"/>
        </w:rPr>
        <w:t>、引进消化再吸收等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  <w:r w:rsidR="00F712B8">
        <w:rPr>
          <w:rFonts w:ascii="宋体" w:eastAsia="宋体" w:hAnsi="宋体" w:cs="宋体" w:hint="eastAsia"/>
          <w:sz w:val="21"/>
          <w:szCs w:val="21"/>
          <w:lang w:eastAsia="zh-CN"/>
        </w:rPr>
        <w:t>创新类型可选填原始创新、集成创新、引进消化吸收再创新等；项目完成时的应用类型可选填形成自主研发能力、局部试点示范、较大范围推广应用等。</w:t>
      </w:r>
    </w:p>
    <w:p w:rsidR="00F712B8" w:rsidRPr="00B17414" w:rsidRDefault="00F712B8" w:rsidP="00F712B8">
      <w:pPr>
        <w:pStyle w:val="1"/>
        <w:spacing w:line="434" w:lineRule="exact"/>
        <w:ind w:left="-567"/>
        <w:rPr>
          <w:rFonts w:ascii="宋体" w:eastAsia="宋体" w:hAnsi="宋体" w:cs="宋体"/>
          <w:sz w:val="21"/>
          <w:szCs w:val="21"/>
          <w:lang w:eastAsia="zh-CN"/>
        </w:rPr>
      </w:pPr>
    </w:p>
    <w:p w:rsidR="00523263" w:rsidRPr="00D1305F" w:rsidRDefault="00A00421" w:rsidP="00523263">
      <w:pPr>
        <w:pStyle w:val="1"/>
        <w:spacing w:line="434" w:lineRule="exact"/>
        <w:ind w:left="117"/>
        <w:rPr>
          <w:rFonts w:ascii="宋体" w:eastAsia="宋体" w:hAnsi="宋体"/>
          <w:b w:val="0"/>
          <w:bCs w:val="0"/>
        </w:rPr>
      </w:pPr>
      <w:r>
        <w:rPr>
          <w:rFonts w:ascii="宋体" w:eastAsia="宋体" w:hAnsi="宋体" w:hint="eastAsia"/>
          <w:lang w:eastAsia="zh-CN"/>
        </w:rPr>
        <w:lastRenderedPageBreak/>
        <w:t>二</w:t>
      </w:r>
      <w:r w:rsidR="00523263" w:rsidRPr="00D1305F">
        <w:rPr>
          <w:rFonts w:ascii="宋体" w:eastAsia="宋体" w:hAnsi="宋体"/>
        </w:rPr>
        <w:t>、项目人员</w:t>
      </w:r>
    </w:p>
    <w:tbl>
      <w:tblPr>
        <w:tblStyle w:val="TableNormal"/>
        <w:tblW w:w="9307" w:type="dxa"/>
        <w:jc w:val="center"/>
        <w:tblLayout w:type="fixed"/>
        <w:tblLook w:val="01E0" w:firstRow="1" w:lastRow="1" w:firstColumn="1" w:lastColumn="1" w:noHBand="0" w:noVBand="0"/>
      </w:tblPr>
      <w:tblGrid>
        <w:gridCol w:w="934"/>
        <w:gridCol w:w="73"/>
        <w:gridCol w:w="770"/>
        <w:gridCol w:w="159"/>
        <w:gridCol w:w="975"/>
        <w:gridCol w:w="159"/>
        <w:gridCol w:w="692"/>
        <w:gridCol w:w="18"/>
        <w:gridCol w:w="788"/>
        <w:gridCol w:w="186"/>
        <w:gridCol w:w="850"/>
        <w:gridCol w:w="266"/>
        <w:gridCol w:w="727"/>
        <w:gridCol w:w="140"/>
        <w:gridCol w:w="1135"/>
        <w:gridCol w:w="745"/>
        <w:gridCol w:w="690"/>
      </w:tblGrid>
      <w:tr w:rsidR="00523263" w:rsidTr="00A40C4D">
        <w:trPr>
          <w:trHeight w:hRule="exact" w:val="443"/>
          <w:jc w:val="center"/>
        </w:trPr>
        <w:tc>
          <w:tcPr>
            <w:tcW w:w="100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523263" w:rsidRDefault="00523263" w:rsidP="00523263">
            <w:pPr>
              <w:pStyle w:val="TableParagraph"/>
              <w:spacing w:line="273" w:lineRule="auto"/>
              <w:ind w:right="32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23263" w:rsidRDefault="00523263" w:rsidP="00523263">
            <w:pPr>
              <w:pStyle w:val="TableParagraph"/>
              <w:spacing w:line="273" w:lineRule="auto"/>
              <w:ind w:right="32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23263" w:rsidRDefault="00523263" w:rsidP="00523263">
            <w:pPr>
              <w:pStyle w:val="TableParagraph"/>
              <w:spacing w:line="273" w:lineRule="auto"/>
              <w:ind w:right="32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23263" w:rsidRDefault="00523263" w:rsidP="00523263">
            <w:pPr>
              <w:pStyle w:val="TableParagraph"/>
              <w:spacing w:line="273" w:lineRule="auto"/>
              <w:ind w:right="32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负</w:t>
            </w:r>
          </w:p>
          <w:p w:rsidR="00523263" w:rsidRDefault="00523263" w:rsidP="00523263">
            <w:pPr>
              <w:pStyle w:val="TableParagraph"/>
              <w:spacing w:line="273" w:lineRule="auto"/>
              <w:ind w:right="32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责</w:t>
            </w:r>
          </w:p>
          <w:p w:rsidR="00523263" w:rsidRDefault="00523263" w:rsidP="00523263">
            <w:pPr>
              <w:pStyle w:val="TableParagraph"/>
              <w:spacing w:line="273" w:lineRule="auto"/>
              <w:ind w:right="32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42"/>
              <w:ind w:left="3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2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42"/>
              <w:ind w:left="68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42"/>
              <w:ind w:left="38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3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42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A40C4D">
        <w:trPr>
          <w:trHeight w:hRule="exact" w:val="436"/>
          <w:jc w:val="center"/>
        </w:trPr>
        <w:tc>
          <w:tcPr>
            <w:tcW w:w="1007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/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42"/>
              <w:ind w:left="1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证件类型</w:t>
            </w:r>
          </w:p>
        </w:tc>
        <w:tc>
          <w:tcPr>
            <w:tcW w:w="2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42"/>
              <w:ind w:left="68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42"/>
              <w:ind w:left="17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72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A40C4D">
        <w:trPr>
          <w:trHeight w:hRule="exact" w:val="467"/>
          <w:jc w:val="center"/>
        </w:trPr>
        <w:tc>
          <w:tcPr>
            <w:tcW w:w="1007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/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58"/>
              <w:ind w:left="3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2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58"/>
              <w:ind w:left="68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58"/>
              <w:ind w:left="38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学位</w:t>
            </w:r>
          </w:p>
        </w:tc>
        <w:tc>
          <w:tcPr>
            <w:tcW w:w="3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58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A40C4D">
        <w:trPr>
          <w:trHeight w:hRule="exact" w:val="454"/>
          <w:jc w:val="center"/>
        </w:trPr>
        <w:tc>
          <w:tcPr>
            <w:tcW w:w="1007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/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51"/>
              <w:ind w:left="3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2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51"/>
              <w:ind w:left="68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51"/>
              <w:ind w:left="17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从事专业</w:t>
            </w:r>
          </w:p>
        </w:tc>
        <w:tc>
          <w:tcPr>
            <w:tcW w:w="3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523263" w:rsidTr="00A40C4D">
        <w:trPr>
          <w:trHeight w:hRule="exact" w:val="472"/>
          <w:jc w:val="center"/>
        </w:trPr>
        <w:tc>
          <w:tcPr>
            <w:tcW w:w="1007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23263" w:rsidRDefault="00523263" w:rsidP="00897115">
            <w:pPr>
              <w:rPr>
                <w:lang w:eastAsia="zh-CN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23263" w:rsidRDefault="00523263" w:rsidP="00897115">
            <w:pPr>
              <w:pStyle w:val="TableParagraph"/>
              <w:spacing w:line="263" w:lineRule="exact"/>
              <w:ind w:left="3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17"/>
              <w:ind w:left="68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17"/>
              <w:ind w:left="27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17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8E32CC">
        <w:trPr>
          <w:trHeight w:hRule="exact" w:val="998"/>
          <w:jc w:val="center"/>
        </w:trPr>
        <w:tc>
          <w:tcPr>
            <w:tcW w:w="1007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/>
        </w:tc>
        <w:tc>
          <w:tcPr>
            <w:tcW w:w="9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144"/>
              <w:ind w:left="1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所在单位</w:t>
            </w:r>
          </w:p>
        </w:tc>
        <w:tc>
          <w:tcPr>
            <w:tcW w:w="263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line="273" w:lineRule="auto"/>
              <w:ind w:left="68" w:right="26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144"/>
              <w:ind w:left="17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项目分工</w:t>
            </w: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144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6423" w:rsidTr="008E32CC">
        <w:trPr>
          <w:trHeight w:hRule="exact" w:val="784"/>
          <w:jc w:val="center"/>
        </w:trPr>
        <w:tc>
          <w:tcPr>
            <w:tcW w:w="10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line="273" w:lineRule="auto"/>
              <w:ind w:left="217" w:right="117" w:hanging="1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项目组 人数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23263" w:rsidRDefault="00523263" w:rsidP="00897115">
            <w:pPr>
              <w:pStyle w:val="TableParagraph"/>
              <w:spacing w:before="173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23263" w:rsidRDefault="00523263" w:rsidP="00897115">
            <w:pPr>
              <w:pStyle w:val="TableParagraph"/>
              <w:spacing w:before="144"/>
              <w:ind w:left="2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高级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23263" w:rsidRDefault="00523263" w:rsidP="00897115">
            <w:pPr>
              <w:pStyle w:val="TableParagraph"/>
              <w:spacing w:before="173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23263" w:rsidRDefault="00523263" w:rsidP="00897115">
            <w:pPr>
              <w:pStyle w:val="TableParagraph"/>
              <w:spacing w:before="144"/>
              <w:ind w:left="2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中级</w:t>
            </w: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23263" w:rsidRDefault="00523263" w:rsidP="00897115">
            <w:pPr>
              <w:pStyle w:val="TableParagraph"/>
              <w:spacing w:before="173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23263" w:rsidRDefault="00523263" w:rsidP="000C6423">
            <w:pPr>
              <w:pStyle w:val="TableParagraph"/>
              <w:spacing w:before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初级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23263" w:rsidRDefault="00523263" w:rsidP="00897115">
            <w:pPr>
              <w:pStyle w:val="TableParagraph"/>
              <w:spacing w:before="173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23263" w:rsidRDefault="00523263" w:rsidP="00897115">
            <w:pPr>
              <w:pStyle w:val="TableParagraph"/>
              <w:spacing w:before="144"/>
              <w:ind w:left="27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173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3263" w:rsidTr="00A40C4D">
        <w:trPr>
          <w:trHeight w:hRule="exact" w:val="438"/>
          <w:jc w:val="center"/>
        </w:trPr>
        <w:tc>
          <w:tcPr>
            <w:tcW w:w="9307" w:type="dxa"/>
            <w:gridSpan w:val="17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23263" w:rsidRDefault="00523263" w:rsidP="00897115">
            <w:pPr>
              <w:pStyle w:val="TableParagraph"/>
              <w:spacing w:before="4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项目组主要研究人员</w:t>
            </w:r>
          </w:p>
        </w:tc>
      </w:tr>
      <w:tr w:rsidR="00A40C4D" w:rsidTr="008E32CC">
        <w:trPr>
          <w:trHeight w:hRule="exact" w:val="845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C4D" w:rsidRDefault="00A40C4D" w:rsidP="008E32CC">
            <w:pPr>
              <w:pStyle w:val="TableParagraph"/>
              <w:spacing w:before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2CC" w:rsidRDefault="00A40C4D" w:rsidP="008E32CC">
            <w:pPr>
              <w:pStyle w:val="TableParagraph"/>
              <w:spacing w:before="144" w:line="220" w:lineRule="exact"/>
              <w:ind w:left="10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证件</w:t>
            </w:r>
          </w:p>
          <w:p w:rsidR="00A40C4D" w:rsidRDefault="00A40C4D" w:rsidP="008E32CC">
            <w:pPr>
              <w:pStyle w:val="TableParagraph"/>
              <w:spacing w:before="144" w:line="220" w:lineRule="exact"/>
              <w:ind w:left="10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类型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C4D" w:rsidRDefault="00A40C4D" w:rsidP="008E32CC">
            <w:pPr>
              <w:pStyle w:val="TableParagraph"/>
              <w:spacing w:line="273" w:lineRule="auto"/>
              <w:ind w:right="2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证件号码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C4D" w:rsidRDefault="00A40C4D" w:rsidP="008E32CC">
            <w:pPr>
              <w:pStyle w:val="TableParagraph"/>
              <w:spacing w:before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C4D" w:rsidRDefault="00A40C4D" w:rsidP="008E32CC">
            <w:pPr>
              <w:pStyle w:val="TableParagraph"/>
              <w:spacing w:before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C4D" w:rsidRDefault="00A40C4D" w:rsidP="008E32CC">
            <w:pPr>
              <w:pStyle w:val="TableParagraph"/>
              <w:spacing w:before="144"/>
              <w:ind w:left="14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C4D" w:rsidRDefault="00A40C4D" w:rsidP="008E32CC">
            <w:pPr>
              <w:pStyle w:val="TableParagraph"/>
              <w:spacing w:before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从事专业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C4D" w:rsidRDefault="00A40C4D" w:rsidP="008E32CC">
            <w:pPr>
              <w:pStyle w:val="TableParagraph"/>
              <w:spacing w:before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40C4D" w:rsidRDefault="00A40C4D" w:rsidP="008E32CC">
            <w:pPr>
              <w:pStyle w:val="TableParagraph"/>
              <w:spacing w:before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项目分工</w:t>
            </w:r>
          </w:p>
        </w:tc>
      </w:tr>
      <w:tr w:rsidR="00A40C4D" w:rsidTr="008E32CC">
        <w:trPr>
          <w:trHeight w:hRule="exact" w:val="438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line="273" w:lineRule="auto"/>
              <w:ind w:left="234" w:right="2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3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0C4D" w:rsidTr="008E32CC">
        <w:trPr>
          <w:trHeight w:hRule="exact" w:val="438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line="273" w:lineRule="auto"/>
              <w:ind w:left="234" w:right="2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3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0C4D" w:rsidTr="008E32CC">
        <w:trPr>
          <w:trHeight w:hRule="exact" w:val="438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line="273" w:lineRule="auto"/>
              <w:ind w:left="234" w:right="2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3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0C4D" w:rsidTr="008E32CC">
        <w:trPr>
          <w:trHeight w:hRule="exact" w:val="438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line="273" w:lineRule="auto"/>
              <w:ind w:left="234" w:right="2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3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0C4D" w:rsidTr="008E32CC">
        <w:trPr>
          <w:trHeight w:hRule="exact" w:val="438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line="273" w:lineRule="auto"/>
              <w:ind w:left="234" w:right="2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3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0C4D" w:rsidTr="008E32CC">
        <w:trPr>
          <w:trHeight w:hRule="exact" w:val="438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line="273" w:lineRule="auto"/>
              <w:ind w:left="234" w:right="2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3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0C4D" w:rsidTr="008E32CC">
        <w:trPr>
          <w:trHeight w:hRule="exact" w:val="438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line="273" w:lineRule="auto"/>
              <w:ind w:left="234" w:right="2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3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0C4D" w:rsidTr="008E32CC">
        <w:trPr>
          <w:trHeight w:hRule="exact" w:val="438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line="273" w:lineRule="auto"/>
              <w:ind w:left="234" w:right="2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3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0C4D" w:rsidTr="008E32CC">
        <w:trPr>
          <w:trHeight w:hRule="exact" w:val="438"/>
          <w:jc w:val="center"/>
        </w:trPr>
        <w:tc>
          <w:tcPr>
            <w:tcW w:w="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27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line="273" w:lineRule="auto"/>
              <w:ind w:left="234" w:right="20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0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3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0C4D" w:rsidRDefault="00A40C4D" w:rsidP="00A8177E">
            <w:pPr>
              <w:pStyle w:val="TableParagraph"/>
              <w:spacing w:before="144"/>
              <w:ind w:left="144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523263" w:rsidRDefault="00523263" w:rsidP="00523263">
      <w:pPr>
        <w:rPr>
          <w:b/>
          <w:sz w:val="30"/>
          <w:szCs w:val="30"/>
          <w:lang w:eastAsia="zh-CN"/>
        </w:rPr>
      </w:pPr>
    </w:p>
    <w:p w:rsidR="00523263" w:rsidRDefault="00523263" w:rsidP="00523263">
      <w:pPr>
        <w:rPr>
          <w:b/>
          <w:sz w:val="30"/>
          <w:szCs w:val="30"/>
          <w:lang w:eastAsia="zh-CN"/>
        </w:rPr>
      </w:pPr>
    </w:p>
    <w:p w:rsidR="008E32CC" w:rsidRDefault="008E32CC" w:rsidP="00523263">
      <w:pPr>
        <w:rPr>
          <w:b/>
          <w:sz w:val="30"/>
          <w:szCs w:val="30"/>
          <w:lang w:eastAsia="zh-CN"/>
        </w:rPr>
      </w:pPr>
    </w:p>
    <w:p w:rsidR="008E32CC" w:rsidRDefault="008E32CC" w:rsidP="00523263">
      <w:pPr>
        <w:rPr>
          <w:b/>
          <w:sz w:val="30"/>
          <w:szCs w:val="30"/>
          <w:lang w:eastAsia="zh-CN"/>
        </w:rPr>
      </w:pPr>
    </w:p>
    <w:p w:rsidR="008E32CC" w:rsidRDefault="008E32CC" w:rsidP="00523263">
      <w:pPr>
        <w:rPr>
          <w:b/>
          <w:sz w:val="30"/>
          <w:szCs w:val="30"/>
          <w:lang w:eastAsia="zh-CN"/>
        </w:rPr>
      </w:pPr>
    </w:p>
    <w:p w:rsidR="008E32CC" w:rsidRDefault="008E32CC" w:rsidP="00523263">
      <w:pPr>
        <w:rPr>
          <w:b/>
          <w:sz w:val="30"/>
          <w:szCs w:val="30"/>
          <w:lang w:eastAsia="zh-CN"/>
        </w:rPr>
      </w:pPr>
    </w:p>
    <w:p w:rsidR="008E32CC" w:rsidRDefault="008E32CC" w:rsidP="00523263">
      <w:pPr>
        <w:pStyle w:val="1"/>
        <w:spacing w:line="422" w:lineRule="exact"/>
        <w:ind w:left="140" w:right="958"/>
        <w:rPr>
          <w:rFonts w:ascii="宋体" w:eastAsia="宋体" w:hAnsi="宋体"/>
          <w:lang w:eastAsia="zh-CN"/>
        </w:rPr>
      </w:pPr>
    </w:p>
    <w:p w:rsidR="00523263" w:rsidRPr="00D1305F" w:rsidRDefault="00A00421" w:rsidP="00523263">
      <w:pPr>
        <w:pStyle w:val="1"/>
        <w:spacing w:line="422" w:lineRule="exact"/>
        <w:ind w:left="140" w:right="958"/>
        <w:rPr>
          <w:rFonts w:ascii="宋体" w:eastAsia="宋体" w:hAnsi="宋体"/>
          <w:b w:val="0"/>
          <w:bCs w:val="0"/>
          <w:lang w:eastAsia="zh-CN"/>
        </w:rPr>
      </w:pPr>
      <w:r>
        <w:rPr>
          <w:rFonts w:ascii="宋体" w:eastAsia="宋体" w:hAnsi="宋体" w:hint="eastAsia"/>
          <w:lang w:eastAsia="zh-CN"/>
        </w:rPr>
        <w:lastRenderedPageBreak/>
        <w:t>三</w:t>
      </w:r>
      <w:r w:rsidR="00523263" w:rsidRPr="00D1305F">
        <w:rPr>
          <w:rFonts w:ascii="宋体" w:eastAsia="宋体" w:hAnsi="宋体"/>
          <w:lang w:eastAsia="zh-CN"/>
        </w:rPr>
        <w:t>、转化推广示范内容（限</w:t>
      </w:r>
      <w:r>
        <w:rPr>
          <w:rFonts w:ascii="宋体" w:eastAsia="宋体" w:hAnsi="宋体" w:cs="Times New Roman"/>
          <w:lang w:eastAsia="zh-CN"/>
        </w:rPr>
        <w:t>3</w:t>
      </w:r>
      <w:r w:rsidR="000C6423">
        <w:rPr>
          <w:rFonts w:ascii="宋体" w:eastAsia="宋体" w:hAnsi="宋体" w:cs="Times New Roman"/>
          <w:lang w:eastAsia="zh-CN"/>
        </w:rPr>
        <w:t>5</w:t>
      </w:r>
      <w:r w:rsidR="00523263" w:rsidRPr="00D1305F">
        <w:rPr>
          <w:rFonts w:ascii="宋体" w:eastAsia="宋体" w:hAnsi="宋体" w:cs="Times New Roman"/>
          <w:lang w:eastAsia="zh-CN"/>
        </w:rPr>
        <w:t>00</w:t>
      </w:r>
      <w:r w:rsidR="00523263" w:rsidRPr="00D1305F">
        <w:rPr>
          <w:rFonts w:ascii="宋体" w:eastAsia="宋体" w:hAnsi="宋体"/>
          <w:lang w:eastAsia="zh-CN"/>
        </w:rPr>
        <w:t>字）</w:t>
      </w:r>
    </w:p>
    <w:p w:rsidR="00523263" w:rsidRDefault="00523263" w:rsidP="00523263">
      <w:pPr>
        <w:rPr>
          <w:rFonts w:ascii="宋体" w:eastAsia="宋体" w:hAnsi="宋体"/>
          <w:sz w:val="18"/>
          <w:szCs w:val="18"/>
          <w:lang w:eastAsia="zh-CN"/>
        </w:rPr>
      </w:pPr>
      <w:r w:rsidRPr="00523263">
        <w:rPr>
          <w:rFonts w:ascii="宋体" w:eastAsia="宋体" w:hAnsi="宋体" w:hint="eastAsia"/>
          <w:sz w:val="18"/>
          <w:szCs w:val="18"/>
          <w:lang w:eastAsia="zh-CN"/>
        </w:rPr>
        <w:t>（</w:t>
      </w:r>
      <w:r w:rsidR="000C6423">
        <w:rPr>
          <w:rFonts w:ascii="宋体" w:eastAsia="宋体" w:hAnsi="宋体" w:hint="eastAsia"/>
          <w:sz w:val="18"/>
          <w:szCs w:val="18"/>
          <w:lang w:eastAsia="zh-CN"/>
        </w:rPr>
        <w:t>1、本项目国内外科技创新发展概况；</w:t>
      </w:r>
      <w:r w:rsidR="000C6423">
        <w:rPr>
          <w:rFonts w:ascii="宋体" w:eastAsia="宋体" w:hAnsi="宋体"/>
          <w:sz w:val="18"/>
          <w:szCs w:val="18"/>
          <w:lang w:eastAsia="zh-CN"/>
        </w:rPr>
        <w:t>2</w:t>
      </w:r>
      <w:r w:rsidRPr="00523263">
        <w:rPr>
          <w:rFonts w:ascii="宋体" w:eastAsia="宋体" w:hAnsi="宋体"/>
          <w:sz w:val="18"/>
          <w:szCs w:val="18"/>
          <w:lang w:eastAsia="zh-CN"/>
        </w:rPr>
        <w:t>、对</w:t>
      </w:r>
      <w:r w:rsidR="000C6423">
        <w:rPr>
          <w:rFonts w:ascii="宋体" w:eastAsia="宋体" w:hAnsi="宋体" w:hint="eastAsia"/>
          <w:sz w:val="18"/>
          <w:szCs w:val="18"/>
          <w:lang w:eastAsia="zh-CN"/>
        </w:rPr>
        <w:t>推广</w:t>
      </w:r>
      <w:r w:rsidRPr="00523263">
        <w:rPr>
          <w:rFonts w:ascii="宋体" w:eastAsia="宋体" w:hAnsi="宋体"/>
          <w:sz w:val="18"/>
          <w:szCs w:val="18"/>
          <w:lang w:eastAsia="zh-CN"/>
        </w:rPr>
        <w:t xml:space="preserve">成果的成熟度、先进性及转化的前景描述； </w:t>
      </w:r>
      <w:r w:rsidR="000C6423">
        <w:rPr>
          <w:rFonts w:ascii="宋体" w:eastAsia="宋体" w:hAnsi="宋体"/>
          <w:sz w:val="18"/>
          <w:szCs w:val="18"/>
          <w:lang w:eastAsia="zh-CN"/>
        </w:rPr>
        <w:t>3</w:t>
      </w:r>
      <w:r w:rsidRPr="00523263">
        <w:rPr>
          <w:rFonts w:ascii="宋体" w:eastAsia="宋体" w:hAnsi="宋体"/>
          <w:sz w:val="18"/>
          <w:szCs w:val="18"/>
          <w:lang w:eastAsia="zh-CN"/>
        </w:rPr>
        <w:t>、</w:t>
      </w:r>
      <w:r w:rsidR="000C6423">
        <w:rPr>
          <w:rFonts w:ascii="宋体" w:eastAsia="宋体" w:hAnsi="宋体" w:hint="eastAsia"/>
          <w:sz w:val="18"/>
          <w:szCs w:val="18"/>
          <w:lang w:eastAsia="zh-CN"/>
        </w:rPr>
        <w:t>研究及推广示范内容</w:t>
      </w:r>
      <w:r w:rsidRPr="00523263">
        <w:rPr>
          <w:rFonts w:ascii="宋体" w:eastAsia="宋体" w:hAnsi="宋体"/>
          <w:sz w:val="18"/>
          <w:szCs w:val="18"/>
          <w:lang w:eastAsia="zh-CN"/>
        </w:rPr>
        <w:t xml:space="preserve">，限 </w:t>
      </w:r>
      <w:r w:rsidR="00A00421">
        <w:rPr>
          <w:rFonts w:ascii="宋体" w:eastAsia="宋体" w:hAnsi="宋体"/>
          <w:sz w:val="18"/>
          <w:szCs w:val="18"/>
          <w:lang w:eastAsia="zh-CN"/>
        </w:rPr>
        <w:t>3</w:t>
      </w:r>
      <w:r w:rsidR="000C6423">
        <w:rPr>
          <w:rFonts w:ascii="宋体" w:eastAsia="宋体" w:hAnsi="宋体"/>
          <w:sz w:val="18"/>
          <w:szCs w:val="18"/>
          <w:lang w:eastAsia="zh-CN"/>
        </w:rPr>
        <w:t>5</w:t>
      </w:r>
      <w:r w:rsidRPr="00523263">
        <w:rPr>
          <w:rFonts w:ascii="宋体" w:eastAsia="宋体" w:hAnsi="宋体"/>
          <w:sz w:val="18"/>
          <w:szCs w:val="18"/>
          <w:lang w:eastAsia="zh-CN"/>
        </w:rPr>
        <w:t>00 字）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23263" w:rsidRPr="00523263" w:rsidTr="008E32CC">
        <w:trPr>
          <w:trHeight w:val="12267"/>
        </w:trPr>
        <w:tc>
          <w:tcPr>
            <w:tcW w:w="8296" w:type="dxa"/>
          </w:tcPr>
          <w:p w:rsidR="00523263" w:rsidRPr="00523263" w:rsidRDefault="00523263" w:rsidP="0052326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</w:tbl>
    <w:p w:rsidR="00523263" w:rsidRDefault="00523263" w:rsidP="00523263">
      <w:pPr>
        <w:rPr>
          <w:rFonts w:ascii="宋体" w:eastAsia="宋体" w:hAnsi="宋体"/>
          <w:sz w:val="18"/>
          <w:szCs w:val="18"/>
          <w:lang w:eastAsia="zh-CN"/>
        </w:rPr>
      </w:pPr>
    </w:p>
    <w:p w:rsidR="00523263" w:rsidRPr="00D1305F" w:rsidRDefault="00A00421" w:rsidP="00523263">
      <w:pPr>
        <w:pStyle w:val="1"/>
        <w:spacing w:line="431" w:lineRule="exact"/>
        <w:ind w:left="140" w:right="958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lastRenderedPageBreak/>
        <w:t>四</w:t>
      </w:r>
      <w:r w:rsidR="00523263" w:rsidRPr="00D1305F">
        <w:rPr>
          <w:rFonts w:ascii="宋体" w:eastAsia="宋体" w:hAnsi="宋体"/>
          <w:lang w:eastAsia="zh-CN"/>
        </w:rPr>
        <w:t xml:space="preserve">、主要经济指标（限 </w:t>
      </w:r>
      <w:r w:rsidR="00523263" w:rsidRPr="00D1305F">
        <w:rPr>
          <w:rFonts w:ascii="宋体" w:eastAsia="宋体" w:hAnsi="宋体" w:cs="Times New Roman"/>
          <w:lang w:eastAsia="zh-CN"/>
        </w:rPr>
        <w:t xml:space="preserve">1000 </w:t>
      </w:r>
      <w:r w:rsidR="00523263" w:rsidRPr="00D1305F">
        <w:rPr>
          <w:rFonts w:ascii="宋体" w:eastAsia="宋体" w:hAnsi="宋体"/>
          <w:lang w:eastAsia="zh-CN"/>
        </w:rPr>
        <w:t>字）</w:t>
      </w:r>
    </w:p>
    <w:tbl>
      <w:tblPr>
        <w:tblStyle w:val="a8"/>
        <w:tblW w:w="0" w:type="auto"/>
        <w:tblInd w:w="140" w:type="dxa"/>
        <w:tblLook w:val="04A0" w:firstRow="1" w:lastRow="0" w:firstColumn="1" w:lastColumn="0" w:noHBand="0" w:noVBand="1"/>
      </w:tblPr>
      <w:tblGrid>
        <w:gridCol w:w="8296"/>
      </w:tblGrid>
      <w:tr w:rsidR="00523263" w:rsidTr="00523263">
        <w:tc>
          <w:tcPr>
            <w:tcW w:w="8296" w:type="dxa"/>
          </w:tcPr>
          <w:p w:rsidR="00523263" w:rsidRPr="00D1305F" w:rsidRDefault="00523263" w:rsidP="00D1305F">
            <w:pPr>
              <w:pStyle w:val="1"/>
              <w:spacing w:line="431" w:lineRule="exact"/>
              <w:ind w:left="0" w:right="958"/>
              <w:rPr>
                <w:rFonts w:ascii="宋体" w:eastAsia="宋体" w:hAnsi="宋体"/>
                <w:bCs w:val="0"/>
                <w:lang w:eastAsia="zh-CN"/>
              </w:rPr>
            </w:pPr>
            <w:r w:rsidRPr="00D1305F">
              <w:rPr>
                <w:rFonts w:ascii="宋体" w:eastAsia="宋体" w:hAnsi="宋体" w:cs="Microsoft JhengHei"/>
                <w:bCs w:val="0"/>
                <w:sz w:val="24"/>
                <w:szCs w:val="24"/>
                <w:lang w:eastAsia="zh-CN"/>
              </w:rPr>
              <w:t>主要技术经济指标及社会效益说明</w:t>
            </w:r>
          </w:p>
        </w:tc>
      </w:tr>
      <w:tr w:rsidR="00523263" w:rsidTr="00523263">
        <w:trPr>
          <w:trHeight w:val="12448"/>
        </w:trPr>
        <w:tc>
          <w:tcPr>
            <w:tcW w:w="8296" w:type="dxa"/>
          </w:tcPr>
          <w:p w:rsidR="00523263" w:rsidRDefault="00523263" w:rsidP="00523263">
            <w:pPr>
              <w:pStyle w:val="1"/>
              <w:spacing w:line="431" w:lineRule="exact"/>
              <w:ind w:left="0" w:right="958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</w:tr>
    </w:tbl>
    <w:p w:rsidR="00523263" w:rsidRPr="00523263" w:rsidRDefault="00523263" w:rsidP="00523263">
      <w:pPr>
        <w:pStyle w:val="1"/>
        <w:spacing w:line="431" w:lineRule="exact"/>
        <w:ind w:left="140" w:right="958"/>
        <w:rPr>
          <w:rFonts w:eastAsiaTheme="minorEastAsia"/>
          <w:b w:val="0"/>
          <w:bCs w:val="0"/>
          <w:lang w:eastAsia="zh-CN"/>
        </w:rPr>
      </w:pPr>
    </w:p>
    <w:p w:rsidR="00D1305F" w:rsidRDefault="00A00421" w:rsidP="00523263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  <w:lang w:eastAsia="zh-CN"/>
        </w:rPr>
        <w:lastRenderedPageBreak/>
        <w:t>五</w:t>
      </w:r>
      <w:r w:rsidR="00D1305F" w:rsidRPr="00D1305F">
        <w:rPr>
          <w:rFonts w:ascii="宋体" w:eastAsia="宋体" w:hAnsi="宋体"/>
          <w:b/>
          <w:sz w:val="30"/>
          <w:szCs w:val="30"/>
        </w:rPr>
        <w:t>、</w:t>
      </w:r>
      <w:r w:rsidR="00EB6B24">
        <w:rPr>
          <w:rFonts w:ascii="宋体" w:eastAsia="宋体" w:hAnsi="宋体" w:hint="eastAsia"/>
          <w:b/>
          <w:sz w:val="30"/>
          <w:szCs w:val="30"/>
          <w:lang w:eastAsia="zh-CN"/>
        </w:rPr>
        <w:t>投资</w:t>
      </w:r>
      <w:r w:rsidRPr="00D1305F">
        <w:rPr>
          <w:rFonts w:ascii="宋体" w:eastAsia="宋体" w:hAnsi="宋体"/>
          <w:b/>
          <w:sz w:val="30"/>
          <w:szCs w:val="30"/>
        </w:rPr>
        <w:t>预算</w:t>
      </w:r>
    </w:p>
    <w:tbl>
      <w:tblPr>
        <w:tblStyle w:val="TableNormal"/>
        <w:tblW w:w="8364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843"/>
        <w:gridCol w:w="1132"/>
        <w:gridCol w:w="5389"/>
      </w:tblGrid>
      <w:tr w:rsidR="00D1305F" w:rsidTr="00EB6B24">
        <w:trPr>
          <w:trHeight w:hRule="exact" w:val="83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D1305F">
            <w:pPr>
              <w:pStyle w:val="TableParagraph"/>
              <w:spacing w:line="273" w:lineRule="auto"/>
              <w:ind w:left="93" w:right="14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计划投资 总额(单位万元)</w:t>
            </w:r>
          </w:p>
        </w:tc>
        <w:tc>
          <w:tcPr>
            <w:tcW w:w="65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ind w:left="-1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D1305F" w:rsidTr="00EB6B24">
        <w:trPr>
          <w:trHeight w:hRule="exact" w:val="469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59"/>
              <w:ind w:left="9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其中：(单位：万元)</w:t>
            </w:r>
          </w:p>
        </w:tc>
      </w:tr>
      <w:tr w:rsidR="00D1305F" w:rsidTr="00EB6B24">
        <w:trPr>
          <w:trHeight w:hRule="exact" w:val="78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line="273" w:lineRule="auto"/>
              <w:ind w:left="93" w:right="24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已完成投资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17"/>
              <w:ind w:right="98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line="263" w:lineRule="exact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其中：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自筹</w:t>
            </w:r>
          </w:p>
        </w:tc>
      </w:tr>
      <w:tr w:rsidR="00D1305F" w:rsidTr="00EB6B24">
        <w:trPr>
          <w:trHeight w:hRule="exact" w:val="1159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152" w:line="273" w:lineRule="auto"/>
              <w:ind w:left="93" w:right="24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计划新增投资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7"/>
              <w:rPr>
                <w:rFonts w:ascii="Microsoft JhengHei" w:eastAsia="Microsoft JhengHei" w:hAnsi="Microsoft JhengHei" w:cs="Microsoft JhengHei"/>
                <w:b/>
                <w:bCs/>
                <w:sz w:val="19"/>
                <w:szCs w:val="19"/>
              </w:rPr>
            </w:pPr>
          </w:p>
          <w:p w:rsidR="00D1305F" w:rsidRDefault="00D1305F" w:rsidP="00897115">
            <w:pPr>
              <w:pStyle w:val="TableParagraph"/>
              <w:ind w:right="98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1305F" w:rsidRDefault="00D1305F" w:rsidP="00D1305F">
            <w:pPr>
              <w:pStyle w:val="TableParagraph"/>
              <w:spacing w:before="10" w:line="278" w:lineRule="auto"/>
              <w:ind w:left="100" w:right="34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其中：申请科技经费：自筹：</w:t>
            </w:r>
          </w:p>
          <w:p w:rsidR="00D1305F" w:rsidRDefault="00D1305F" w:rsidP="00D1305F">
            <w:pPr>
              <w:pStyle w:val="TableParagraph"/>
              <w:spacing w:before="10" w:line="278" w:lineRule="auto"/>
              <w:ind w:left="100" w:right="34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其他拨款：</w:t>
            </w:r>
          </w:p>
        </w:tc>
      </w:tr>
    </w:tbl>
    <w:p w:rsidR="00D1305F" w:rsidRDefault="00EB6B24" w:rsidP="00523263">
      <w:pPr>
        <w:rPr>
          <w:rFonts w:ascii="宋体" w:eastAsia="宋体" w:hAnsi="宋体"/>
          <w:b/>
          <w:sz w:val="30"/>
          <w:szCs w:val="30"/>
        </w:rPr>
      </w:pPr>
      <w:r w:rsidRPr="00D1305F">
        <w:rPr>
          <w:rFonts w:ascii="宋体" w:eastAsia="宋体" w:hAnsi="宋体"/>
          <w:b/>
          <w:sz w:val="30"/>
          <w:szCs w:val="30"/>
        </w:rPr>
        <w:t>项目经费预算</w:t>
      </w:r>
    </w:p>
    <w:tbl>
      <w:tblPr>
        <w:tblStyle w:val="TableNormal"/>
        <w:tblW w:w="8363" w:type="dxa"/>
        <w:jc w:val="center"/>
        <w:tblLayout w:type="fixed"/>
        <w:tblLook w:val="01E0" w:firstRow="1" w:lastRow="1" w:firstColumn="1" w:lastColumn="1" w:noHBand="0" w:noVBand="0"/>
      </w:tblPr>
      <w:tblGrid>
        <w:gridCol w:w="694"/>
        <w:gridCol w:w="2552"/>
        <w:gridCol w:w="2693"/>
        <w:gridCol w:w="2424"/>
      </w:tblGrid>
      <w:tr w:rsidR="00D1305F" w:rsidTr="000C6423">
        <w:trPr>
          <w:trHeight w:hRule="exact" w:val="760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Pr="00D1305F" w:rsidRDefault="00D1305F" w:rsidP="00897115">
            <w:pPr>
              <w:pStyle w:val="TableParagraph"/>
              <w:spacing w:before="20"/>
              <w:ind w:left="121"/>
              <w:rPr>
                <w:rFonts w:ascii="宋体" w:eastAsia="宋体" w:hAnsi="宋体" w:cs="Microsoft JhengHei"/>
                <w:sz w:val="21"/>
                <w:szCs w:val="21"/>
              </w:rPr>
            </w:pPr>
            <w:r w:rsidRPr="00D1305F"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Pr="00D1305F" w:rsidRDefault="00D1305F" w:rsidP="00897115">
            <w:pPr>
              <w:pStyle w:val="TableParagraph"/>
              <w:spacing w:before="20"/>
              <w:ind w:left="652"/>
              <w:rPr>
                <w:rFonts w:ascii="宋体" w:eastAsia="宋体" w:hAnsi="宋体" w:cs="Microsoft JhengHei"/>
                <w:sz w:val="21"/>
                <w:szCs w:val="21"/>
              </w:rPr>
            </w:pPr>
            <w:r w:rsidRPr="00D1305F"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  <w:t>预算科目名称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Pr="00D1305F" w:rsidRDefault="00D1305F" w:rsidP="00897115">
            <w:pPr>
              <w:pStyle w:val="TableParagraph"/>
              <w:spacing w:before="20"/>
              <w:ind w:left="955"/>
              <w:rPr>
                <w:rFonts w:ascii="宋体" w:eastAsia="宋体" w:hAnsi="宋体" w:cs="Times New Roman"/>
                <w:sz w:val="21"/>
                <w:szCs w:val="21"/>
              </w:rPr>
            </w:pPr>
            <w:r w:rsidRPr="00D1305F">
              <w:rPr>
                <w:rFonts w:ascii="宋体" w:eastAsia="宋体" w:hAnsi="宋体" w:cs="Microsoft JhengHei"/>
                <w:b/>
                <w:bCs/>
                <w:w w:val="115"/>
                <w:sz w:val="21"/>
                <w:szCs w:val="21"/>
              </w:rPr>
              <w:t>总额</w:t>
            </w:r>
            <w:r w:rsidRPr="00D1305F">
              <w:rPr>
                <w:rFonts w:ascii="宋体" w:eastAsia="宋体" w:hAnsi="宋体" w:cs="Times New Roman"/>
                <w:b/>
                <w:bCs/>
                <w:w w:val="115"/>
                <w:sz w:val="21"/>
                <w:szCs w:val="21"/>
              </w:rPr>
              <w:t>(</w:t>
            </w:r>
            <w:r w:rsidRPr="00D1305F">
              <w:rPr>
                <w:rFonts w:ascii="宋体" w:eastAsia="宋体" w:hAnsi="宋体" w:cs="Microsoft JhengHei"/>
                <w:b/>
                <w:bCs/>
                <w:w w:val="115"/>
                <w:sz w:val="21"/>
                <w:szCs w:val="21"/>
              </w:rPr>
              <w:t>万元</w:t>
            </w:r>
            <w:r w:rsidRPr="00D1305F">
              <w:rPr>
                <w:rFonts w:ascii="宋体" w:eastAsia="宋体" w:hAnsi="宋体" w:cs="Times New Roman"/>
                <w:b/>
                <w:bCs/>
                <w:w w:val="115"/>
                <w:sz w:val="21"/>
                <w:szCs w:val="21"/>
              </w:rPr>
              <w:t>)</w:t>
            </w:r>
          </w:p>
        </w:tc>
        <w:tc>
          <w:tcPr>
            <w:tcW w:w="24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305F" w:rsidRPr="00D1305F" w:rsidRDefault="00D1305F" w:rsidP="00897115">
            <w:pPr>
              <w:pStyle w:val="TableParagraph"/>
              <w:spacing w:before="20"/>
              <w:ind w:left="139"/>
              <w:rPr>
                <w:rFonts w:ascii="宋体" w:eastAsia="宋体" w:hAnsi="宋体" w:cs="Times New Roman"/>
                <w:sz w:val="21"/>
                <w:szCs w:val="21"/>
              </w:rPr>
            </w:pPr>
            <w:r w:rsidRPr="00D1305F">
              <w:rPr>
                <w:rFonts w:ascii="宋体" w:eastAsia="宋体" w:hAnsi="宋体" w:cs="Microsoft JhengHei"/>
                <w:b/>
                <w:bCs/>
                <w:w w:val="105"/>
                <w:sz w:val="21"/>
                <w:szCs w:val="21"/>
              </w:rPr>
              <w:t>其中：科技经费</w:t>
            </w:r>
            <w:r w:rsidRPr="00D1305F">
              <w:rPr>
                <w:rFonts w:ascii="宋体" w:eastAsia="宋体" w:hAnsi="宋体" w:cs="Times New Roman"/>
                <w:b/>
                <w:bCs/>
                <w:w w:val="105"/>
                <w:sz w:val="21"/>
                <w:szCs w:val="21"/>
              </w:rPr>
              <w:t>(</w:t>
            </w:r>
            <w:r w:rsidRPr="00D1305F">
              <w:rPr>
                <w:rFonts w:ascii="宋体" w:eastAsia="宋体" w:hAnsi="宋体" w:cs="Microsoft JhengHei"/>
                <w:b/>
                <w:bCs/>
                <w:w w:val="105"/>
                <w:sz w:val="21"/>
                <w:szCs w:val="21"/>
              </w:rPr>
              <w:t>万元</w:t>
            </w:r>
            <w:r w:rsidRPr="00D1305F">
              <w:rPr>
                <w:rFonts w:ascii="宋体" w:eastAsia="宋体" w:hAnsi="宋体" w:cs="Times New Roman"/>
                <w:b/>
                <w:bCs/>
                <w:w w:val="105"/>
                <w:sz w:val="21"/>
                <w:szCs w:val="21"/>
              </w:rPr>
              <w:t>)</w:t>
            </w:r>
          </w:p>
        </w:tc>
      </w:tr>
      <w:tr w:rsidR="00D1305F" w:rsidTr="000C6423">
        <w:trPr>
          <w:trHeight w:hRule="exact" w:val="457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82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5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经费支出（合计）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82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82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57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82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5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一、直接费用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82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82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45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76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1、设备费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76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76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47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77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（1）购置设备费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77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77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50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79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4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（2）试制设备费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79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79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32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173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line="263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（3）设备改造与租赁费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173"/>
              <w:ind w:left="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173"/>
              <w:ind w:left="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D1305F" w:rsidTr="000C6423">
        <w:trPr>
          <w:trHeight w:hRule="exact" w:val="453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80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2、材料费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80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80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41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74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4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3、测试化验加工费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74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74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57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82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5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4、燃料动力费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82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82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769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173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line="273" w:lineRule="auto"/>
              <w:ind w:left="22" w:right="2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5.差旅费/会议费/国际合作与交流费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173"/>
              <w:ind w:left="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173"/>
              <w:ind w:left="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D1305F" w:rsidTr="000C6423">
        <w:trPr>
          <w:trHeight w:hRule="exact" w:val="639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173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line="263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6、出版/文献/信息传播/知识产权事务费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173"/>
              <w:ind w:left="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173"/>
              <w:ind w:left="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D1305F" w:rsidTr="000C6423">
        <w:trPr>
          <w:trHeight w:hRule="exact" w:val="453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80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7、劳务费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80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80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41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74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4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8、专家咨询费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74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74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59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83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5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9、其他（含培训费）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83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83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59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83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54"/>
              <w:ind w:left="2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二、间接费用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83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83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1305F" w:rsidTr="000C6423">
        <w:trPr>
          <w:trHeight w:hRule="exact" w:val="467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1305F" w:rsidRDefault="00D1305F" w:rsidP="00897115">
            <w:pPr>
              <w:pStyle w:val="TableParagraph"/>
              <w:spacing w:before="83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1305F" w:rsidRDefault="00D1305F" w:rsidP="00D1305F">
            <w:pPr>
              <w:pStyle w:val="TableParagraph"/>
              <w:spacing w:before="5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其中：绩效支出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1305F" w:rsidRDefault="00D1305F" w:rsidP="00897115">
            <w:pPr>
              <w:pStyle w:val="TableParagraph"/>
              <w:spacing w:before="83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1305F" w:rsidRDefault="00D1305F" w:rsidP="00897115">
            <w:pPr>
              <w:pStyle w:val="TableParagraph"/>
              <w:spacing w:before="83"/>
              <w:ind w:left="22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D1305F" w:rsidRDefault="00D1305F" w:rsidP="00523263">
      <w:pPr>
        <w:rPr>
          <w:rFonts w:ascii="宋体" w:eastAsia="宋体" w:hAnsi="宋体"/>
          <w:b/>
          <w:sz w:val="30"/>
          <w:szCs w:val="30"/>
          <w:lang w:eastAsia="zh-CN"/>
        </w:rPr>
      </w:pPr>
    </w:p>
    <w:p w:rsidR="00D1305F" w:rsidRPr="00DB19BD" w:rsidRDefault="00EB6B24" w:rsidP="00D1305F">
      <w:pPr>
        <w:pStyle w:val="1"/>
        <w:spacing w:line="422" w:lineRule="exact"/>
        <w:ind w:right="1798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lastRenderedPageBreak/>
        <w:t>六</w:t>
      </w:r>
      <w:r w:rsidR="00D1305F" w:rsidRPr="00DB19BD">
        <w:rPr>
          <w:rFonts w:ascii="宋体" w:eastAsia="宋体" w:hAnsi="宋体"/>
          <w:lang w:eastAsia="zh-CN"/>
        </w:rPr>
        <w:t xml:space="preserve">、预算说明（限 </w:t>
      </w:r>
      <w:r w:rsidR="00D1305F" w:rsidRPr="00DB19BD">
        <w:rPr>
          <w:rFonts w:ascii="宋体" w:eastAsia="宋体" w:hAnsi="宋体" w:cs="Times New Roman"/>
          <w:lang w:eastAsia="zh-CN"/>
        </w:rPr>
        <w:t xml:space="preserve">1000 </w:t>
      </w:r>
      <w:r w:rsidR="00D1305F" w:rsidRPr="00DB19BD">
        <w:rPr>
          <w:rFonts w:ascii="宋体" w:eastAsia="宋体" w:hAnsi="宋体"/>
          <w:lang w:eastAsia="zh-CN"/>
        </w:rPr>
        <w:t>字）</w:t>
      </w:r>
    </w:p>
    <w:p w:rsidR="00D1305F" w:rsidRPr="00DB19BD" w:rsidRDefault="00D1305F" w:rsidP="00D1305F">
      <w:pPr>
        <w:pStyle w:val="a9"/>
        <w:ind w:firstLineChars="50" w:firstLine="90"/>
        <w:rPr>
          <w:rFonts w:ascii="宋体" w:eastAsia="宋体" w:hAnsi="宋体"/>
          <w:sz w:val="18"/>
          <w:szCs w:val="18"/>
          <w:lang w:eastAsia="zh-CN"/>
        </w:rPr>
      </w:pPr>
      <w:r w:rsidRPr="00DB19BD">
        <w:rPr>
          <w:rFonts w:ascii="宋体" w:eastAsia="宋体" w:hAnsi="宋体"/>
          <w:sz w:val="18"/>
          <w:szCs w:val="18"/>
          <w:lang w:eastAsia="zh-CN"/>
        </w:rPr>
        <w:t>1</w:t>
      </w:r>
      <w:r w:rsidRPr="00DB19BD">
        <w:rPr>
          <w:rFonts w:ascii="宋体" w:eastAsia="宋体" w:hAnsi="宋体" w:hint="eastAsia"/>
          <w:sz w:val="18"/>
          <w:szCs w:val="18"/>
          <w:lang w:eastAsia="zh-CN"/>
        </w:rPr>
        <w:t>、</w:t>
      </w:r>
      <w:r w:rsidRPr="00DB19BD">
        <w:rPr>
          <w:rFonts w:ascii="宋体" w:eastAsia="宋体" w:hAnsi="宋体"/>
          <w:sz w:val="18"/>
          <w:szCs w:val="18"/>
          <w:lang w:eastAsia="zh-CN"/>
        </w:rPr>
        <w:t>项目总投资预算、各项任务经费分配及分年度经费需求</w:t>
      </w:r>
    </w:p>
    <w:p w:rsidR="00D1305F" w:rsidRPr="00DB19BD" w:rsidRDefault="00D1305F" w:rsidP="00D1305F">
      <w:pPr>
        <w:pStyle w:val="a9"/>
        <w:ind w:firstLineChars="50" w:firstLine="90"/>
        <w:rPr>
          <w:rFonts w:ascii="宋体" w:eastAsia="宋体" w:hAnsi="宋体"/>
          <w:sz w:val="18"/>
          <w:szCs w:val="18"/>
          <w:lang w:eastAsia="zh-CN"/>
        </w:rPr>
      </w:pPr>
      <w:r w:rsidRPr="00DB19BD">
        <w:rPr>
          <w:rFonts w:ascii="宋体" w:eastAsia="宋体" w:hAnsi="宋体"/>
          <w:sz w:val="18"/>
          <w:szCs w:val="18"/>
          <w:lang w:eastAsia="zh-CN"/>
        </w:rPr>
        <w:t>2</w:t>
      </w:r>
      <w:r w:rsidRPr="00DB19BD">
        <w:rPr>
          <w:rFonts w:ascii="宋体" w:eastAsia="宋体" w:hAnsi="宋体" w:hint="eastAsia"/>
          <w:sz w:val="18"/>
          <w:szCs w:val="18"/>
          <w:lang w:eastAsia="zh-CN"/>
        </w:rPr>
        <w:t>、</w:t>
      </w:r>
      <w:r w:rsidRPr="00DB19BD">
        <w:rPr>
          <w:rFonts w:ascii="宋体" w:eastAsia="宋体" w:hAnsi="宋体"/>
          <w:sz w:val="18"/>
          <w:szCs w:val="18"/>
          <w:lang w:eastAsia="zh-CN"/>
        </w:rPr>
        <w:t>资金筹措方案及配套资金落实措施</w:t>
      </w:r>
    </w:p>
    <w:p w:rsidR="00D1305F" w:rsidRPr="00DB19BD" w:rsidRDefault="00D1305F" w:rsidP="00D1305F">
      <w:pPr>
        <w:pStyle w:val="a9"/>
        <w:ind w:firstLineChars="50" w:firstLine="90"/>
        <w:rPr>
          <w:rFonts w:ascii="宋体" w:eastAsia="宋体" w:hAnsi="宋体"/>
          <w:sz w:val="18"/>
          <w:szCs w:val="18"/>
          <w:lang w:eastAsia="zh-CN"/>
        </w:rPr>
      </w:pPr>
      <w:r w:rsidRPr="00DB19BD">
        <w:rPr>
          <w:rFonts w:ascii="宋体" w:eastAsia="宋体" w:hAnsi="宋体"/>
          <w:sz w:val="18"/>
          <w:szCs w:val="18"/>
          <w:lang w:eastAsia="zh-CN"/>
        </w:rPr>
        <w:t>3、经费预算详细说明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B19BD" w:rsidTr="00DB19BD">
        <w:trPr>
          <w:trHeight w:val="11108"/>
        </w:trPr>
        <w:tc>
          <w:tcPr>
            <w:tcW w:w="8296" w:type="dxa"/>
          </w:tcPr>
          <w:p w:rsidR="00DB19BD" w:rsidRDefault="00DB19BD" w:rsidP="00D1305F">
            <w:pPr>
              <w:pStyle w:val="a9"/>
              <w:rPr>
                <w:rFonts w:ascii="Microsoft JhengHei" w:eastAsia="Microsoft JhengHei" w:hAnsi="Microsoft JhengHei"/>
                <w:sz w:val="18"/>
                <w:szCs w:val="18"/>
                <w:lang w:eastAsia="zh-CN"/>
              </w:rPr>
            </w:pPr>
          </w:p>
        </w:tc>
      </w:tr>
    </w:tbl>
    <w:p w:rsidR="00DB19BD" w:rsidRDefault="00DB19BD" w:rsidP="00D1305F">
      <w:pPr>
        <w:pStyle w:val="a9"/>
        <w:ind w:firstLineChars="50" w:firstLine="90"/>
        <w:rPr>
          <w:rFonts w:ascii="Microsoft JhengHei" w:hAnsi="Microsoft JhengHei"/>
          <w:sz w:val="18"/>
          <w:szCs w:val="18"/>
          <w:lang w:eastAsia="zh-CN"/>
        </w:rPr>
      </w:pPr>
    </w:p>
    <w:p w:rsidR="00DB19BD" w:rsidRDefault="00DB19BD" w:rsidP="00D1305F">
      <w:pPr>
        <w:pStyle w:val="a9"/>
        <w:ind w:firstLineChars="50" w:firstLine="90"/>
        <w:rPr>
          <w:rFonts w:ascii="Microsoft JhengHei" w:hAnsi="Microsoft JhengHei"/>
          <w:sz w:val="18"/>
          <w:szCs w:val="18"/>
          <w:lang w:eastAsia="zh-CN"/>
        </w:rPr>
      </w:pPr>
    </w:p>
    <w:p w:rsidR="00DB19BD" w:rsidRDefault="00DB19BD" w:rsidP="00D1305F">
      <w:pPr>
        <w:pStyle w:val="a9"/>
        <w:ind w:firstLineChars="50" w:firstLine="90"/>
        <w:rPr>
          <w:rFonts w:ascii="Microsoft JhengHei" w:hAnsi="Microsoft JhengHei"/>
          <w:sz w:val="18"/>
          <w:szCs w:val="18"/>
          <w:lang w:eastAsia="zh-CN"/>
        </w:rPr>
      </w:pPr>
    </w:p>
    <w:p w:rsidR="00DB19BD" w:rsidRDefault="00DB19BD" w:rsidP="00D1305F">
      <w:pPr>
        <w:pStyle w:val="a9"/>
        <w:ind w:firstLineChars="50" w:firstLine="90"/>
        <w:rPr>
          <w:rFonts w:ascii="Microsoft JhengHei" w:hAnsi="Microsoft JhengHei"/>
          <w:sz w:val="18"/>
          <w:szCs w:val="18"/>
          <w:lang w:eastAsia="zh-CN"/>
        </w:rPr>
      </w:pPr>
    </w:p>
    <w:p w:rsidR="00DB19BD" w:rsidRDefault="00EB6B24" w:rsidP="00D1305F">
      <w:pPr>
        <w:pStyle w:val="a9"/>
        <w:ind w:firstLineChars="50" w:firstLine="151"/>
        <w:rPr>
          <w:rFonts w:ascii="宋体" w:eastAsia="宋体" w:hAnsi="宋体"/>
          <w:b/>
          <w:sz w:val="30"/>
          <w:szCs w:val="30"/>
          <w:lang w:eastAsia="zh-CN"/>
        </w:rPr>
      </w:pPr>
      <w:r>
        <w:rPr>
          <w:rFonts w:ascii="宋体" w:eastAsia="宋体" w:hAnsi="宋体" w:hint="eastAsia"/>
          <w:b/>
          <w:sz w:val="30"/>
          <w:szCs w:val="30"/>
          <w:lang w:eastAsia="zh-CN"/>
        </w:rPr>
        <w:lastRenderedPageBreak/>
        <w:t>七</w:t>
      </w:r>
      <w:r w:rsidR="00DB19BD" w:rsidRPr="00DB19BD">
        <w:rPr>
          <w:rFonts w:ascii="宋体" w:eastAsia="宋体" w:hAnsi="宋体"/>
          <w:b/>
          <w:sz w:val="30"/>
          <w:szCs w:val="30"/>
          <w:lang w:eastAsia="zh-CN"/>
        </w:rPr>
        <w:t>、</w:t>
      </w:r>
      <w:r w:rsidR="00DB19BD" w:rsidRPr="00DB19BD">
        <w:rPr>
          <w:rFonts w:ascii="宋体" w:eastAsia="宋体" w:hAnsi="宋体" w:hint="eastAsia"/>
          <w:b/>
          <w:sz w:val="30"/>
          <w:szCs w:val="30"/>
          <w:lang w:eastAsia="zh-CN"/>
        </w:rPr>
        <w:t>计划进度及目标</w:t>
      </w:r>
    </w:p>
    <w:tbl>
      <w:tblPr>
        <w:tblStyle w:val="TableNormal"/>
        <w:tblW w:w="8640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3780"/>
        <w:gridCol w:w="4860"/>
      </w:tblGrid>
      <w:tr w:rsidR="00DB19BD" w:rsidTr="00DB19BD">
        <w:trPr>
          <w:trHeight w:hRule="exact" w:val="57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BD" w:rsidRPr="00DB19BD" w:rsidRDefault="00DB19BD" w:rsidP="00897115">
            <w:pPr>
              <w:pStyle w:val="TableParagraph"/>
              <w:spacing w:before="45"/>
              <w:ind w:left="975"/>
              <w:rPr>
                <w:rFonts w:ascii="宋体" w:eastAsia="宋体" w:hAnsi="宋体" w:cs="Microsoft JhengHei"/>
                <w:sz w:val="21"/>
                <w:szCs w:val="21"/>
              </w:rPr>
            </w:pPr>
            <w:r w:rsidRPr="00DB19BD"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  <w:t>开始日期</w:t>
            </w:r>
            <w:r w:rsidRPr="00DB19BD"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  <w:t>--</w:t>
            </w:r>
            <w:r w:rsidRPr="00DB19BD"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  <w:t>结束日期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BD" w:rsidRPr="00DB19BD" w:rsidRDefault="00DB19BD" w:rsidP="00DB19BD">
            <w:pPr>
              <w:pStyle w:val="TableParagraph"/>
              <w:spacing w:before="45"/>
              <w:ind w:left="103"/>
              <w:jc w:val="center"/>
              <w:rPr>
                <w:rFonts w:ascii="宋体" w:eastAsia="宋体" w:hAnsi="宋体" w:cs="Microsoft JhengHei"/>
                <w:sz w:val="21"/>
                <w:szCs w:val="21"/>
              </w:rPr>
            </w:pPr>
            <w:r w:rsidRPr="00DB19BD"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  <w:t>阶段目标（限</w:t>
            </w:r>
            <w:r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  <w:t>500</w:t>
            </w:r>
            <w:r w:rsidRPr="00DB19BD"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  <w:t>字）</w:t>
            </w:r>
          </w:p>
        </w:tc>
      </w:tr>
      <w:tr w:rsidR="00DB19BD" w:rsidTr="00DB19BD">
        <w:trPr>
          <w:trHeight w:hRule="exact" w:val="15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BD" w:rsidRPr="00DB19BD" w:rsidRDefault="00DB19BD" w:rsidP="00897115">
            <w:pPr>
              <w:pStyle w:val="TableParagraph"/>
              <w:spacing w:before="45"/>
              <w:ind w:left="975"/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BD" w:rsidRPr="00DB19BD" w:rsidRDefault="00DB19BD" w:rsidP="00DB19BD">
            <w:pPr>
              <w:pStyle w:val="TableParagraph"/>
              <w:spacing w:before="45"/>
              <w:ind w:left="103"/>
              <w:jc w:val="center"/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</w:pPr>
          </w:p>
        </w:tc>
      </w:tr>
      <w:tr w:rsidR="00DB19BD" w:rsidTr="00DB19BD">
        <w:trPr>
          <w:trHeight w:hRule="exact" w:val="156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BD" w:rsidRPr="00DB19BD" w:rsidRDefault="00DB19BD" w:rsidP="00897115">
            <w:pPr>
              <w:pStyle w:val="TableParagraph"/>
              <w:spacing w:before="45"/>
              <w:ind w:left="975"/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BD" w:rsidRPr="00DB19BD" w:rsidRDefault="00DB19BD" w:rsidP="00DB19BD">
            <w:pPr>
              <w:pStyle w:val="TableParagraph"/>
              <w:spacing w:before="45"/>
              <w:ind w:left="103"/>
              <w:jc w:val="center"/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</w:pPr>
          </w:p>
        </w:tc>
      </w:tr>
      <w:tr w:rsidR="00DB19BD" w:rsidTr="00DB19BD">
        <w:trPr>
          <w:trHeight w:hRule="exact" w:val="169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BD" w:rsidRPr="00DB19BD" w:rsidRDefault="00DB19BD" w:rsidP="00897115">
            <w:pPr>
              <w:pStyle w:val="TableParagraph"/>
              <w:spacing w:before="45"/>
              <w:ind w:left="975"/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BD" w:rsidRPr="00DB19BD" w:rsidRDefault="00DB19BD" w:rsidP="00DB19BD">
            <w:pPr>
              <w:pStyle w:val="TableParagraph"/>
              <w:spacing w:before="45"/>
              <w:ind w:left="103"/>
              <w:jc w:val="center"/>
              <w:rPr>
                <w:rFonts w:ascii="宋体" w:eastAsia="宋体" w:hAnsi="宋体" w:cs="Microsoft JhengHei"/>
                <w:b/>
                <w:bCs/>
                <w:sz w:val="21"/>
                <w:szCs w:val="21"/>
              </w:rPr>
            </w:pPr>
          </w:p>
        </w:tc>
      </w:tr>
    </w:tbl>
    <w:p w:rsidR="00DB19BD" w:rsidRDefault="00DB19BD" w:rsidP="00D1305F">
      <w:pPr>
        <w:pStyle w:val="a9"/>
        <w:ind w:firstLineChars="50" w:firstLine="110"/>
        <w:rPr>
          <w:lang w:eastAsia="zh-CN"/>
        </w:rPr>
      </w:pPr>
    </w:p>
    <w:p w:rsidR="00DB19BD" w:rsidRPr="00DB19BD" w:rsidRDefault="00DB19BD" w:rsidP="00D1305F">
      <w:pPr>
        <w:pStyle w:val="a9"/>
        <w:ind w:firstLineChars="50" w:firstLine="151"/>
        <w:rPr>
          <w:rFonts w:ascii="宋体" w:eastAsia="宋体" w:hAnsi="宋体"/>
          <w:b/>
          <w:sz w:val="30"/>
          <w:szCs w:val="30"/>
          <w:lang w:eastAsia="zh-CN"/>
        </w:rPr>
      </w:pPr>
    </w:p>
    <w:sectPr w:rsidR="00DB19BD" w:rsidRPr="00DB19BD" w:rsidSect="0057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C7" w:rsidRDefault="002550C7" w:rsidP="00523263">
      <w:r>
        <w:separator/>
      </w:r>
    </w:p>
  </w:endnote>
  <w:endnote w:type="continuationSeparator" w:id="0">
    <w:p w:rsidR="002550C7" w:rsidRDefault="002550C7" w:rsidP="005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C7" w:rsidRDefault="002550C7" w:rsidP="00523263">
      <w:r>
        <w:separator/>
      </w:r>
    </w:p>
  </w:footnote>
  <w:footnote w:type="continuationSeparator" w:id="0">
    <w:p w:rsidR="002550C7" w:rsidRDefault="002550C7" w:rsidP="0052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27D"/>
    <w:rsid w:val="000C6423"/>
    <w:rsid w:val="002550C7"/>
    <w:rsid w:val="002D027D"/>
    <w:rsid w:val="00370F12"/>
    <w:rsid w:val="00383AA8"/>
    <w:rsid w:val="00404467"/>
    <w:rsid w:val="005164E3"/>
    <w:rsid w:val="00523263"/>
    <w:rsid w:val="0057402F"/>
    <w:rsid w:val="005D4C5C"/>
    <w:rsid w:val="0062092A"/>
    <w:rsid w:val="0068375D"/>
    <w:rsid w:val="008E32CC"/>
    <w:rsid w:val="009607A2"/>
    <w:rsid w:val="009E5120"/>
    <w:rsid w:val="00A00421"/>
    <w:rsid w:val="00A40C4D"/>
    <w:rsid w:val="00AC251A"/>
    <w:rsid w:val="00B17414"/>
    <w:rsid w:val="00B3583E"/>
    <w:rsid w:val="00CE5706"/>
    <w:rsid w:val="00D1305F"/>
    <w:rsid w:val="00D348BE"/>
    <w:rsid w:val="00DB19BD"/>
    <w:rsid w:val="00EB6B24"/>
    <w:rsid w:val="00F400FC"/>
    <w:rsid w:val="00F676E7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2B963"/>
  <w15:docId w15:val="{5AE4036E-12A3-486E-A90F-8C901C8A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326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23263"/>
    <w:pPr>
      <w:ind w:left="120"/>
      <w:outlineLvl w:val="0"/>
    </w:pPr>
    <w:rPr>
      <w:rFonts w:ascii="Microsoft JhengHei" w:eastAsia="Microsoft JhengHei" w:hAnsi="Microsoft Jheng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2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263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523263"/>
    <w:rPr>
      <w:rFonts w:ascii="Microsoft JhengHei" w:eastAsia="Microsoft JhengHei" w:hAnsi="Microsoft JhengHei"/>
      <w:b/>
      <w:bCs/>
      <w:kern w:val="0"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326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3263"/>
  </w:style>
  <w:style w:type="paragraph" w:styleId="a7">
    <w:name w:val="Normal (Web)"/>
    <w:basedOn w:val="a"/>
    <w:uiPriority w:val="99"/>
    <w:semiHidden/>
    <w:unhideWhenUsed/>
    <w:rsid w:val="00523263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styleId="a8">
    <w:name w:val="Table Grid"/>
    <w:basedOn w:val="a1"/>
    <w:uiPriority w:val="39"/>
    <w:rsid w:val="0052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1305F"/>
    <w:pPr>
      <w:widowControl w:val="0"/>
    </w:pPr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E570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E5706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 PC</dc:creator>
  <cp:lastModifiedBy>WS PC</cp:lastModifiedBy>
  <cp:revision>3</cp:revision>
  <cp:lastPrinted>2023-08-04T03:50:00Z</cp:lastPrinted>
  <dcterms:created xsi:type="dcterms:W3CDTF">2023-08-03T09:14:00Z</dcterms:created>
  <dcterms:modified xsi:type="dcterms:W3CDTF">2023-08-04T06:14:00Z</dcterms:modified>
</cp:coreProperties>
</file>