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58"/>
        <w:tblOverlap w:val="never"/>
        <w:tblW w:w="10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"/>
        <w:gridCol w:w="432"/>
        <w:gridCol w:w="980"/>
        <w:gridCol w:w="367"/>
        <w:gridCol w:w="238"/>
        <w:gridCol w:w="503"/>
        <w:gridCol w:w="195"/>
        <w:gridCol w:w="402"/>
        <w:gridCol w:w="67"/>
        <w:gridCol w:w="379"/>
        <w:gridCol w:w="318"/>
        <w:gridCol w:w="574"/>
        <w:gridCol w:w="216"/>
        <w:gridCol w:w="453"/>
        <w:gridCol w:w="669"/>
        <w:gridCol w:w="470"/>
        <w:gridCol w:w="39"/>
        <w:gridCol w:w="383"/>
        <w:gridCol w:w="400"/>
        <w:gridCol w:w="46"/>
        <w:gridCol w:w="56"/>
        <w:gridCol w:w="885"/>
        <w:gridCol w:w="174"/>
        <w:gridCol w:w="22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265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室</w:t>
            </w:r>
          </w:p>
        </w:tc>
        <w:tc>
          <w:tcPr>
            <w:tcW w:w="208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拟申报专业及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任职资格</w:t>
            </w:r>
          </w:p>
        </w:tc>
        <w:tc>
          <w:tcPr>
            <w:tcW w:w="419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照片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6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性别</w:t>
            </w:r>
          </w:p>
        </w:tc>
        <w:tc>
          <w:tcPr>
            <w:tcW w:w="50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 xml:space="preserve"> </w:t>
            </w:r>
          </w:p>
        </w:tc>
        <w:tc>
          <w:tcPr>
            <w:tcW w:w="6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民族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年月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8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年龄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ind w:firstLine="542" w:firstLineChars="300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岁</w:t>
            </w:r>
          </w:p>
        </w:tc>
        <w:tc>
          <w:tcPr>
            <w:tcW w:w="174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265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学历情况</w:t>
            </w:r>
          </w:p>
        </w:tc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最高学历</w:t>
            </w:r>
          </w:p>
        </w:tc>
        <w:tc>
          <w:tcPr>
            <w:tcW w:w="110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毕业时间</w:t>
            </w:r>
          </w:p>
        </w:tc>
        <w:tc>
          <w:tcPr>
            <w:tcW w:w="21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毕业学校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所学专业</w:t>
            </w:r>
          </w:p>
        </w:tc>
        <w:tc>
          <w:tcPr>
            <w:tcW w:w="8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学制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学位</w:t>
            </w:r>
          </w:p>
        </w:tc>
        <w:tc>
          <w:tcPr>
            <w:tcW w:w="174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6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21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8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65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专业工作技术况情</w:t>
            </w:r>
          </w:p>
        </w:tc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参加工作时间</w:t>
            </w:r>
          </w:p>
        </w:tc>
        <w:tc>
          <w:tcPr>
            <w:tcW w:w="325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执业医师类别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（具有医师资格人员填写）</w:t>
            </w:r>
          </w:p>
        </w:tc>
        <w:tc>
          <w:tcPr>
            <w:tcW w:w="251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现任专业技术职务</w:t>
            </w:r>
          </w:p>
        </w:tc>
        <w:tc>
          <w:tcPr>
            <w:tcW w:w="26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聘任时间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6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325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251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26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26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从事本专业工作年限</w:t>
            </w:r>
          </w:p>
        </w:tc>
        <w:tc>
          <w:tcPr>
            <w:tcW w:w="265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现有专业技术职务任职资格</w:t>
            </w:r>
          </w:p>
        </w:tc>
        <w:tc>
          <w:tcPr>
            <w:tcW w:w="514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考取资格时间及审批机关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6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  <w:tc>
          <w:tcPr>
            <w:tcW w:w="265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514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1265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任期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考核结果</w:t>
            </w:r>
          </w:p>
        </w:tc>
        <w:tc>
          <w:tcPr>
            <w:tcW w:w="158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8"/>
                <w:lang w:val="en-US" w:eastAsia="zh-CN"/>
              </w:rPr>
              <w:t>2018年</w:t>
            </w:r>
          </w:p>
        </w:tc>
        <w:tc>
          <w:tcPr>
            <w:tcW w:w="15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8"/>
                <w:lang w:val="en-US" w:eastAsia="zh-CN"/>
              </w:rPr>
              <w:t>2019年</w:t>
            </w:r>
          </w:p>
        </w:tc>
        <w:tc>
          <w:tcPr>
            <w:tcW w:w="156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8"/>
                <w:lang w:val="en-US" w:eastAsia="zh-CN"/>
              </w:rPr>
              <w:t>2020年</w:t>
            </w:r>
          </w:p>
        </w:tc>
        <w:tc>
          <w:tcPr>
            <w:tcW w:w="156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8"/>
                <w:lang w:val="en-US" w:eastAsia="zh-CN"/>
              </w:rPr>
              <w:t>2021年</w:t>
            </w:r>
          </w:p>
        </w:tc>
        <w:tc>
          <w:tcPr>
            <w:tcW w:w="156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8"/>
                <w:lang w:val="en-US" w:eastAsia="zh-CN"/>
              </w:rPr>
              <w:t>2022年</w:t>
            </w:r>
          </w:p>
        </w:tc>
        <w:tc>
          <w:tcPr>
            <w:tcW w:w="156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8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6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65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继续医学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教育学分</w:t>
            </w:r>
          </w:p>
        </w:tc>
        <w:tc>
          <w:tcPr>
            <w:tcW w:w="13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8"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36"/>
                <w:lang w:eastAsia="zh-CN"/>
              </w:rPr>
              <w:t>总分</w:t>
            </w:r>
          </w:p>
        </w:tc>
        <w:tc>
          <w:tcPr>
            <w:tcW w:w="13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36"/>
                <w:lang w:val="en-US" w:eastAsia="zh-CN"/>
              </w:rPr>
              <w:t>其中Ⅰ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36"/>
                <w:lang w:val="en-US" w:eastAsia="zh-CN"/>
              </w:rPr>
              <w:t>类</w:t>
            </w:r>
          </w:p>
        </w:tc>
        <w:tc>
          <w:tcPr>
            <w:tcW w:w="13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18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36"/>
                <w:lang w:val="en-US" w:eastAsia="zh-CN"/>
              </w:rPr>
              <w:t>2019年</w:t>
            </w:r>
          </w:p>
        </w:tc>
        <w:tc>
          <w:tcPr>
            <w:tcW w:w="13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18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36"/>
                <w:lang w:val="en-US" w:eastAsia="zh-CN"/>
              </w:rPr>
              <w:t>2020年</w:t>
            </w:r>
          </w:p>
        </w:tc>
        <w:tc>
          <w:tcPr>
            <w:tcW w:w="13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18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36"/>
                <w:lang w:val="en-US" w:eastAsia="zh-CN"/>
              </w:rPr>
              <w:t>2021年</w:t>
            </w:r>
          </w:p>
        </w:tc>
        <w:tc>
          <w:tcPr>
            <w:tcW w:w="13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18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36"/>
                <w:lang w:val="en-US" w:eastAsia="zh-CN"/>
              </w:rPr>
              <w:t>2022年</w:t>
            </w:r>
          </w:p>
        </w:tc>
        <w:tc>
          <w:tcPr>
            <w:tcW w:w="13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36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6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65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资历情况</w:t>
            </w:r>
          </w:p>
        </w:tc>
        <w:tc>
          <w:tcPr>
            <w:tcW w:w="402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急诊科轮转经历</w:t>
            </w:r>
          </w:p>
        </w:tc>
        <w:tc>
          <w:tcPr>
            <w:tcW w:w="535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住培经历或住培管理工作经历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26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402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 xml:space="preserve">年   月   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日——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年   月   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日</w:t>
            </w:r>
          </w:p>
        </w:tc>
        <w:tc>
          <w:tcPr>
            <w:tcW w:w="535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 xml:space="preserve">年   月   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日——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年   月   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33" w:type="dxa"/>
            <w:gridSpan w:val="2"/>
            <w:vMerge w:val="restart"/>
            <w:tcBorders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业绩成果</w:t>
            </w:r>
          </w:p>
        </w:tc>
        <w:tc>
          <w:tcPr>
            <w:tcW w:w="2715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成果（期刊、获奖）类别</w:t>
            </w:r>
          </w:p>
        </w:tc>
        <w:tc>
          <w:tcPr>
            <w:tcW w:w="43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成果（刊物、获奖）名称、取得时间、颁发单位</w:t>
            </w:r>
          </w:p>
        </w:tc>
        <w:tc>
          <w:tcPr>
            <w:tcW w:w="272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角   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3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3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2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3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15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3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2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3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15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3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2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3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15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3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2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3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15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3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2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818" w:type="dxa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27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承诺所提交的所有申报材料(包括:毕业证书、资格证书、获奖证书、考试合格证书及论文、业绩材料等)均真实有效。如提供虚假、失实的申报材料，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愿就此承担相应责任,接受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相关部门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严肃处理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  <w:lang w:eastAsia="zh-CN"/>
              </w:rPr>
              <w:t>：</w:t>
            </w:r>
          </w:p>
          <w:p>
            <w:pPr>
              <w:spacing w:line="240" w:lineRule="exact"/>
              <w:ind w:firstLine="1620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  <w:t xml:space="preserve">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  <w:t xml:space="preserve">      年    月    日</w:t>
            </w:r>
          </w:p>
        </w:tc>
        <w:tc>
          <w:tcPr>
            <w:tcW w:w="848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科室意见及支部意见</w:t>
            </w:r>
          </w:p>
        </w:tc>
        <w:tc>
          <w:tcPr>
            <w:tcW w:w="27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  <w:t>（签字或盖章）</w:t>
            </w:r>
          </w:p>
          <w:p>
            <w:pPr>
              <w:spacing w:line="240" w:lineRule="exact"/>
              <w:ind w:firstLine="1620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  <w:t xml:space="preserve">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  <w:t xml:space="preserve">      年    月    日</w:t>
            </w:r>
          </w:p>
        </w:tc>
        <w:tc>
          <w:tcPr>
            <w:tcW w:w="822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护理部意见（护士</w:t>
            </w:r>
          </w:p>
        </w:tc>
        <w:tc>
          <w:tcPr>
            <w:tcW w:w="2727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0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0"/>
                <w:szCs w:val="28"/>
                <w:lang w:val="en-US" w:eastAsia="zh-CN"/>
              </w:rPr>
              <w:t>所有申报人员均需请医务科签字，护理人员还需要请护理部签字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0"/>
                <w:szCs w:val="28"/>
                <w:lang w:eastAsia="zh-CN"/>
              </w:rPr>
              <w:t>）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  <w:t>（签字或盖章）</w:t>
            </w:r>
          </w:p>
          <w:p>
            <w:pPr>
              <w:spacing w:line="240" w:lineRule="exact"/>
              <w:ind w:firstLine="1620"/>
              <w:jc w:val="right"/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  <w:t xml:space="preserve">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8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专业技术职务聘任材料审查表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</w:t>
      </w:r>
    </w:p>
    <w:sectPr>
      <w:pgSz w:w="11906" w:h="16838"/>
      <w:pgMar w:top="1134" w:right="680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TVlM2Y0YTExOTg5NDZiMWQ4NGJlOTM1N2U2NTYifQ=="/>
  </w:docVars>
  <w:rsids>
    <w:rsidRoot w:val="009B1FB3"/>
    <w:rsid w:val="009B1FB3"/>
    <w:rsid w:val="298B14BC"/>
    <w:rsid w:val="3B042CF2"/>
    <w:rsid w:val="4ED24C43"/>
    <w:rsid w:val="56E90F5B"/>
    <w:rsid w:val="57750ADF"/>
    <w:rsid w:val="5A264CD4"/>
    <w:rsid w:val="5CB77F81"/>
    <w:rsid w:val="5D7A3273"/>
    <w:rsid w:val="5E167440"/>
    <w:rsid w:val="62DA346A"/>
    <w:rsid w:val="766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422</Characters>
  <Lines>0</Lines>
  <Paragraphs>0</Paragraphs>
  <TotalTime>0</TotalTime>
  <ScaleCrop>false</ScaleCrop>
  <LinksUpToDate>false</LinksUpToDate>
  <CharactersWithSpaces>525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2020-02-27T02:31:00Z</dcterms:created>
  <dc:creator>寻猜猜  ❀</dc:creator>
  <cp:lastModifiedBy>灏子野</cp:lastModifiedBy>
  <cp:lastPrinted>2020-03-05T08:18:00Z</cp:lastPrinted>
  <dcterms:modified xsi:type="dcterms:W3CDTF">2024-02-20T00:36:34Z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32C1A3560C6D4F5B998C16A1F4A1367C</vt:lpwstr>
  </property>
</Properties>
</file>